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44" w:rsidRDefault="00B53644" w:rsidP="001C542D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3E152F" w:rsidRDefault="003E152F" w:rsidP="001C542D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9D786A" w:rsidRDefault="009D786A" w:rsidP="001C542D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E740A0" w:rsidRDefault="00E740A0" w:rsidP="00CC0543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textAlignment w:val="center"/>
        <w:rPr>
          <w:rStyle w:val="Subheads"/>
          <w:rFonts w:ascii="Verdana" w:hAnsi="Verdana" w:cs="Arial"/>
          <w:b/>
          <w:color w:val="7030A0"/>
          <w:sz w:val="28"/>
          <w:szCs w:val="28"/>
        </w:rPr>
      </w:pPr>
    </w:p>
    <w:p w:rsidR="00674D98" w:rsidRPr="00B53644" w:rsidRDefault="00674D98" w:rsidP="00CC0543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textAlignment w:val="center"/>
        <w:rPr>
          <w:rStyle w:val="Subheads"/>
          <w:rFonts w:ascii="Verdana" w:hAnsi="Verdana" w:cs="Arial"/>
          <w:b/>
          <w:color w:val="7030A0"/>
          <w:sz w:val="28"/>
          <w:szCs w:val="28"/>
        </w:rPr>
      </w:pPr>
      <w:r w:rsidRPr="00B53644">
        <w:rPr>
          <w:rStyle w:val="Subheads"/>
          <w:rFonts w:ascii="Verdana" w:hAnsi="Verdana" w:cs="Arial"/>
          <w:b/>
          <w:color w:val="7030A0"/>
          <w:sz w:val="28"/>
          <w:szCs w:val="28"/>
        </w:rPr>
        <w:t>COMPUTER SCIENCE</w:t>
      </w:r>
    </w:p>
    <w:p w:rsidR="007E4884" w:rsidRPr="000F3946" w:rsidRDefault="007E4884" w:rsidP="00CC0543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F0612B" w:rsidRDefault="000F3946" w:rsidP="00F0612B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Style w:val="bodycopy"/>
          <w:rFonts w:ascii="Verdana" w:hAnsi="Verdana" w:cs="Arial"/>
          <w:i/>
          <w:sz w:val="18"/>
          <w:szCs w:val="18"/>
        </w:rPr>
      </w:pPr>
      <w:r w:rsidRPr="000F3946">
        <w:rPr>
          <w:rStyle w:val="bodycopy"/>
          <w:rFonts w:ascii="Verdana" w:hAnsi="Verdana" w:cs="Arial"/>
          <w:i/>
          <w:sz w:val="18"/>
          <w:szCs w:val="18"/>
        </w:rPr>
        <w:t>Path to Purple</w:t>
      </w:r>
      <w:r w:rsidRPr="000F3946">
        <w:rPr>
          <w:rStyle w:val="bodycopy"/>
          <w:rFonts w:ascii="Verdana" w:hAnsi="Verdana" w:cs="Arial"/>
          <w:sz w:val="18"/>
          <w:szCs w:val="18"/>
        </w:rPr>
        <w:t xml:space="preserve"> </w:t>
      </w:r>
      <w:r w:rsidR="00014DA0" w:rsidRPr="000F3946">
        <w:rPr>
          <w:rStyle w:val="bodycopy"/>
          <w:rFonts w:ascii="Verdana" w:hAnsi="Verdana" w:cs="Arial"/>
          <w:sz w:val="18"/>
          <w:szCs w:val="18"/>
        </w:rPr>
        <w:t xml:space="preserve">Articulation Agreement between Rochester Community and Technical College (RCTC) and Winona State University (WSU). First two years provide </w:t>
      </w:r>
      <w:r w:rsidR="00CC0543" w:rsidRPr="000F3946">
        <w:rPr>
          <w:rStyle w:val="bodycopy"/>
          <w:rFonts w:ascii="Verdana" w:hAnsi="Verdana" w:cs="Arial"/>
          <w:i/>
          <w:sz w:val="18"/>
          <w:szCs w:val="18"/>
        </w:rPr>
        <w:t xml:space="preserve">Associate in Science (A.S.) degree in </w:t>
      </w:r>
      <w:r w:rsidR="001B01AD">
        <w:rPr>
          <w:rStyle w:val="bodycopy"/>
          <w:rFonts w:ascii="Verdana" w:hAnsi="Verdana" w:cs="Arial"/>
          <w:i/>
          <w:sz w:val="18"/>
          <w:szCs w:val="18"/>
        </w:rPr>
        <w:t>Computer Science</w:t>
      </w:r>
      <w:r w:rsidR="00CC0543" w:rsidRPr="000F3946">
        <w:rPr>
          <w:rStyle w:val="bodycopy"/>
          <w:rFonts w:ascii="Verdana" w:hAnsi="Verdana" w:cs="Arial"/>
          <w:i/>
          <w:sz w:val="18"/>
          <w:szCs w:val="18"/>
        </w:rPr>
        <w:t xml:space="preserve"> at RCTC</w:t>
      </w:r>
      <w:r w:rsidR="00014DA0" w:rsidRPr="000F3946">
        <w:rPr>
          <w:rStyle w:val="bodycopy"/>
          <w:rFonts w:ascii="Verdana" w:hAnsi="Verdana" w:cs="Arial"/>
          <w:i/>
          <w:sz w:val="18"/>
          <w:szCs w:val="18"/>
        </w:rPr>
        <w:t>; the second two years provide</w:t>
      </w:r>
      <w:r w:rsidR="00014DA0" w:rsidRPr="000F3946">
        <w:rPr>
          <w:rStyle w:val="bodycopy"/>
          <w:rFonts w:ascii="Verdana" w:hAnsi="Verdana" w:cs="Arial"/>
          <w:sz w:val="18"/>
          <w:szCs w:val="18"/>
        </w:rPr>
        <w:t xml:space="preserve"> </w:t>
      </w:r>
      <w:r w:rsidR="00CC0543" w:rsidRPr="000F3946">
        <w:rPr>
          <w:rStyle w:val="bodycopy"/>
          <w:rFonts w:ascii="Verdana" w:hAnsi="Verdana" w:cs="Arial"/>
          <w:i/>
          <w:sz w:val="18"/>
          <w:szCs w:val="18"/>
        </w:rPr>
        <w:t>Bachelor of Science (B.S.) degree in Computer Science at WSU</w:t>
      </w:r>
      <w:r w:rsidR="00014DA0" w:rsidRPr="000F3946">
        <w:rPr>
          <w:rStyle w:val="bodycopy"/>
          <w:rFonts w:ascii="Verdana" w:hAnsi="Verdana" w:cs="Arial"/>
          <w:i/>
          <w:sz w:val="18"/>
          <w:szCs w:val="18"/>
        </w:rPr>
        <w:t>.</w:t>
      </w:r>
    </w:p>
    <w:p w:rsidR="00767DA8" w:rsidRPr="00F0612B" w:rsidRDefault="00767DA8" w:rsidP="00F0612B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0926" w:type="dxa"/>
        <w:tblLook w:val="04A0" w:firstRow="1" w:lastRow="0" w:firstColumn="1" w:lastColumn="0" w:noHBand="0" w:noVBand="1"/>
      </w:tblPr>
      <w:tblGrid>
        <w:gridCol w:w="9761"/>
        <w:gridCol w:w="1165"/>
      </w:tblGrid>
      <w:tr w:rsidR="00CC0543" w:rsidRPr="007E4884" w:rsidTr="00FD74BD">
        <w:tc>
          <w:tcPr>
            <w:tcW w:w="9761" w:type="dxa"/>
          </w:tcPr>
          <w:p w:rsidR="000F3946" w:rsidRPr="007E4884" w:rsidRDefault="000F3946" w:rsidP="00CC0543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7825"/>
              <w:gridCol w:w="1710"/>
            </w:tblGrid>
            <w:tr w:rsidR="000F3946" w:rsidRPr="007E4884" w:rsidTr="000F3946">
              <w:tc>
                <w:tcPr>
                  <w:tcW w:w="7825" w:type="dxa"/>
                </w:tcPr>
                <w:p w:rsidR="000F3946" w:rsidRPr="007E4884" w:rsidRDefault="00E9749A" w:rsidP="00E974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headers"/>
                      <w:rFonts w:ascii="Verdana" w:hAnsi="Verdana" w:cs="Arial"/>
                      <w:b w:val="0"/>
                      <w:sz w:val="18"/>
                      <w:szCs w:val="18"/>
                    </w:rPr>
                    <w:t>I.</w:t>
                  </w:r>
                  <w:r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0F3946"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General Education Requirements</w:t>
                  </w:r>
                </w:p>
                <w:p w:rsidR="000F3946" w:rsidRPr="007E4884" w:rsidRDefault="000F3946" w:rsidP="00EA0A77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The following courses satisfy the Minnesota Transfer Curriculum (MNTC) Goals 1-10 requirements. Consult the RCTC catalog listings to determine which courses satisfy the areas listed below.</w:t>
                  </w:r>
                </w:p>
                <w:p w:rsidR="00A830BC" w:rsidRPr="007E4884" w:rsidRDefault="00A830BC" w:rsidP="000F3946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ind w:left="72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0F3946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 xml:space="preserve">       </w:t>
                  </w:r>
                  <w:r w:rsidR="000F3946"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40 Credits</w:t>
                  </w:r>
                </w:p>
              </w:tc>
            </w:tr>
            <w:tr w:rsidR="000F3946" w:rsidRPr="007E4884" w:rsidTr="000F3946">
              <w:tc>
                <w:tcPr>
                  <w:tcW w:w="7825" w:type="dxa"/>
                </w:tcPr>
                <w:p w:rsidR="000F3946" w:rsidRPr="007E4884" w:rsidRDefault="000F3946" w:rsidP="000F3946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Goal 1:  Written and Oral Communication</w:t>
                  </w:r>
                </w:p>
                <w:p w:rsidR="000F3946" w:rsidRDefault="00A83073" w:rsidP="00EA0A77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ENGL </w:t>
                  </w:r>
                  <w:r w:rsidR="00B4580A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C546F9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1117   </w:t>
                  </w:r>
                  <w:r w:rsidR="000F3946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Reading &amp; Writing Critically I</w:t>
                  </w:r>
                </w:p>
                <w:p w:rsidR="00B13AEC" w:rsidRPr="007E4884" w:rsidRDefault="00B13AEC" w:rsidP="00EA0A77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B13AEC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ENGL </w:t>
                  </w:r>
                  <w:r w:rsidR="00C546F9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B4580A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B13AEC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1118  </w:t>
                  </w:r>
                  <w:r w:rsidR="001C542D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</w:t>
                  </w:r>
                  <w:r w:rsidRPr="00B13AEC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Reading &amp; Writing Critically II</w:t>
                  </w:r>
                </w:p>
                <w:p w:rsidR="000F3946" w:rsidRPr="007E4884" w:rsidRDefault="00B4580A" w:rsidP="00EA0A77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COMM </w:t>
                  </w:r>
                  <w:r w:rsidR="00C546F9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0F3946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1114    Fundamentals of Speech</w:t>
                  </w:r>
                </w:p>
                <w:p w:rsidR="00A830BC" w:rsidRPr="007E4884" w:rsidRDefault="00A830BC" w:rsidP="000F3946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ind w:left="72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0F3946" w:rsidRPr="007E4884" w:rsidRDefault="00E9749A" w:rsidP="004769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      </w:t>
                  </w:r>
                  <w:r w:rsidR="00B13AEC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11</w:t>
                  </w:r>
                  <w:r w:rsidR="000F3946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Credits</w:t>
                  </w:r>
                </w:p>
                <w:p w:rsidR="000F3946" w:rsidRDefault="00E9749A" w:rsidP="004769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   </w:t>
                  </w:r>
                  <w:r w:rsidR="000F3946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4 Credits</w:t>
                  </w:r>
                </w:p>
                <w:p w:rsidR="00B13AEC" w:rsidRPr="007E4884" w:rsidRDefault="00B13AEC" w:rsidP="004769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4 Credits</w:t>
                  </w:r>
                </w:p>
                <w:p w:rsidR="000F3946" w:rsidRPr="007E4884" w:rsidRDefault="00E9749A" w:rsidP="004769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   </w:t>
                  </w:r>
                  <w:r w:rsidR="000F3946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3 Credits</w:t>
                  </w:r>
                </w:p>
              </w:tc>
            </w:tr>
            <w:tr w:rsidR="000F3946" w:rsidRPr="007E4884" w:rsidTr="000F3946">
              <w:tc>
                <w:tcPr>
                  <w:tcW w:w="7825" w:type="dxa"/>
                </w:tcPr>
                <w:p w:rsidR="00EA0A77" w:rsidRDefault="000F3946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Goal 2:  Critical Thinking - Met by any course in MNTC goals 1-10</w:t>
                  </w:r>
                </w:p>
                <w:p w:rsidR="007775FA" w:rsidRPr="007E4884" w:rsidRDefault="007775F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0F3946" w:rsidRPr="007E4884" w:rsidRDefault="000F3946" w:rsidP="00CC0543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3946" w:rsidRPr="007E4884" w:rsidTr="000F3946">
              <w:tc>
                <w:tcPr>
                  <w:tcW w:w="7825" w:type="dxa"/>
                </w:tcPr>
                <w:p w:rsidR="000F3946" w:rsidRPr="007E4884" w:rsidRDefault="000F3946" w:rsidP="000F3946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Goal 3:  Natural Sciences</w:t>
                  </w:r>
                </w:p>
                <w:p w:rsidR="00A830BC" w:rsidRDefault="000F3946" w:rsidP="009F039C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Choose two courses with labs from two different areas</w:t>
                  </w:r>
                  <w:r w:rsidR="009F039C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from Goal 3.</w:t>
                  </w:r>
                </w:p>
                <w:p w:rsidR="009F039C" w:rsidRPr="007E4884" w:rsidRDefault="009F039C" w:rsidP="009F039C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0F3946" w:rsidRPr="007E4884" w:rsidRDefault="00E9749A" w:rsidP="00CC0543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        </w:t>
                  </w:r>
                  <w:r w:rsidR="000F3946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6 Credits</w:t>
                  </w:r>
                </w:p>
              </w:tc>
            </w:tr>
            <w:tr w:rsidR="000F3946" w:rsidRPr="007E4884" w:rsidTr="000F3946">
              <w:tc>
                <w:tcPr>
                  <w:tcW w:w="7825" w:type="dxa"/>
                </w:tcPr>
                <w:p w:rsidR="00A830BC" w:rsidRPr="007E4884" w:rsidRDefault="00A830BC" w:rsidP="00E974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Goal 4:  Mathematics</w:t>
                  </w:r>
                </w:p>
                <w:p w:rsidR="00E9749A" w:rsidRPr="007E4884" w:rsidRDefault="00A830BC" w:rsidP="00EA0A77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MATH 1127   Calculus I  </w:t>
                  </w:r>
                </w:p>
                <w:p w:rsidR="00E9749A" w:rsidRPr="007E4884" w:rsidRDefault="00E9749A" w:rsidP="00E974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ind w:left="72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A830BC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        </w:t>
                  </w:r>
                  <w:r w:rsidR="00A830BC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5 Credits</w:t>
                  </w:r>
                </w:p>
                <w:p w:rsidR="00A830BC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   </w:t>
                  </w:r>
                  <w:r w:rsidR="00A830BC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5 Credits</w:t>
                  </w:r>
                </w:p>
                <w:p w:rsidR="000F3946" w:rsidRPr="007E4884" w:rsidRDefault="000F3946" w:rsidP="00E9749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3946" w:rsidRPr="007E4884" w:rsidTr="000F3946">
              <w:tc>
                <w:tcPr>
                  <w:tcW w:w="7825" w:type="dxa"/>
                </w:tcPr>
                <w:p w:rsidR="00A830BC" w:rsidRPr="007E4884" w:rsidRDefault="00A830BC" w:rsidP="00A830BC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Goal 5:  History </w:t>
                  </w:r>
                  <w:r w:rsidR="00906466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&amp;</w:t>
                  </w: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Social </w:t>
                  </w:r>
                  <w:r w:rsidR="00A83073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Behavioral </w:t>
                  </w: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Sciences</w:t>
                  </w:r>
                </w:p>
                <w:p w:rsidR="00A830BC" w:rsidRDefault="007A3906" w:rsidP="005B2FDE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Choose </w:t>
                  </w:r>
                  <w:r w:rsidR="00A830BC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a minimum of </w:t>
                  </w: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two</w:t>
                  </w:r>
                  <w:r w:rsidR="00A830BC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credits from two </w:t>
                  </w: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different areas</w:t>
                  </w:r>
                  <w:r w:rsidR="005B2FDE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from Goal 5.</w:t>
                  </w: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  <w:p w:rsidR="005B2FDE" w:rsidRPr="007E4884" w:rsidRDefault="005B2FDE" w:rsidP="005B2FDE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0F3946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        </w:t>
                  </w:r>
                  <w:r w:rsidR="007A3906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6</w:t>
                  </w:r>
                  <w:r w:rsidR="00A830BC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credits</w:t>
                  </w:r>
                </w:p>
              </w:tc>
            </w:tr>
            <w:tr w:rsidR="000F3946" w:rsidRPr="007E4884" w:rsidTr="000F3946">
              <w:tc>
                <w:tcPr>
                  <w:tcW w:w="7825" w:type="dxa"/>
                </w:tcPr>
                <w:p w:rsidR="00A830BC" w:rsidRPr="007E4884" w:rsidRDefault="00A830BC" w:rsidP="00A830BC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Goal 6:  Humanities and Fine Arts </w:t>
                  </w:r>
                </w:p>
                <w:p w:rsidR="00E9749A" w:rsidRPr="007E4884" w:rsidRDefault="00A830BC" w:rsidP="008816A2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Choose </w:t>
                  </w:r>
                  <w:r w:rsidR="008816A2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a minimum of two credits from two different areas from Goal 6.</w:t>
                  </w:r>
                </w:p>
              </w:tc>
              <w:tc>
                <w:tcPr>
                  <w:tcW w:w="1710" w:type="dxa"/>
                </w:tcPr>
                <w:p w:rsidR="000F3946" w:rsidRPr="007E4884" w:rsidRDefault="007A3906" w:rsidP="006117FF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6</w:t>
                  </w:r>
                  <w:r w:rsidR="00A830BC" w:rsidRPr="007E4884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Credits</w:t>
                  </w:r>
                </w:p>
                <w:p w:rsidR="007A3906" w:rsidRPr="007E4884" w:rsidRDefault="007A3906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6 Credits</w:t>
                  </w:r>
                </w:p>
                <w:p w:rsidR="007A3906" w:rsidRPr="007E4884" w:rsidRDefault="007A3906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117FF" w:rsidRPr="007E4884" w:rsidTr="000F3946">
              <w:tc>
                <w:tcPr>
                  <w:tcW w:w="7825" w:type="dxa"/>
                </w:tcPr>
                <w:p w:rsidR="006117FF" w:rsidRDefault="006117FF" w:rsidP="001E49C9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B05C75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Select MNTC courses to reach 40 credits.</w:t>
                  </w: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  <w:p w:rsidR="001E49C9" w:rsidRPr="007E4884" w:rsidRDefault="001E49C9" w:rsidP="001E49C9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6117FF" w:rsidRPr="006466BE" w:rsidRDefault="00B13AEC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>6</w:t>
                  </w:r>
                  <w:r w:rsidR="006117FF" w:rsidRPr="006466BE"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  <w:t xml:space="preserve"> Credits</w:t>
                  </w:r>
                </w:p>
              </w:tc>
            </w:tr>
            <w:tr w:rsidR="000F3946" w:rsidRPr="007E4884" w:rsidTr="000F3946">
              <w:tc>
                <w:tcPr>
                  <w:tcW w:w="7825" w:type="dxa"/>
                </w:tcPr>
                <w:p w:rsidR="00D1744E" w:rsidRPr="007E4884" w:rsidRDefault="00D1744E" w:rsidP="00D1744E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II. Program Requirements</w:t>
                  </w:r>
                </w:p>
                <w:p w:rsidR="00D1744E" w:rsidRPr="007E4884" w:rsidRDefault="00D1744E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COMP 1150   Computer Science Concepts </w:t>
                  </w:r>
                </w:p>
                <w:p w:rsidR="00E9749A" w:rsidRPr="007E4884" w:rsidRDefault="00D1744E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COMP 2243   Programming &amp; Problem Solving</w:t>
                  </w:r>
                </w:p>
                <w:p w:rsidR="00D1744E" w:rsidRPr="007E4884" w:rsidRDefault="00D1744E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COMP 2247   Algorithms and Data Structure</w:t>
                  </w:r>
                  <w:r w:rsidR="005E7A92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s</w:t>
                  </w:r>
                </w:p>
                <w:p w:rsidR="00A64A70" w:rsidRDefault="004C52D8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(</w:t>
                  </w:r>
                  <w:r w:rsidR="00A64A70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After completing these three, encourage beginning WSU courses concurrently</w:t>
                  </w:r>
                  <w:r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.)</w:t>
                  </w:r>
                </w:p>
                <w:p w:rsidR="00526CF1" w:rsidRPr="007E4884" w:rsidRDefault="00526CF1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D1744E" w:rsidRDefault="00D1744E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MATH 2218   Discrete Mathematics</w:t>
                  </w:r>
                </w:p>
                <w:p w:rsidR="00982ED0" w:rsidRPr="007E4884" w:rsidRDefault="00982ED0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B13AEC" w:rsidRDefault="00B13AEC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MATH </w:t>
                  </w:r>
                  <w:r w:rsidR="00982ED0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2350   </w:t>
                  </w:r>
                  <w:r w:rsidR="006B744E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Introduction to Mathematical </w:t>
                  </w:r>
                  <w:r w:rsidR="00A2616F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Statistics (4</w:t>
                  </w:r>
                  <w:r w:rsidRPr="00B13AEC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Credits)   </w:t>
                  </w:r>
                  <w:r w:rsidRPr="00B13AEC">
                    <w:rPr>
                      <w:rStyle w:val="bodycopy"/>
                      <w:rFonts w:ascii="Verdana" w:hAnsi="Verdana" w:cs="Arial"/>
                      <w:sz w:val="18"/>
                      <w:szCs w:val="18"/>
                      <w:u w:val="single"/>
                    </w:rPr>
                    <w:t>OR</w:t>
                  </w:r>
                </w:p>
                <w:p w:rsidR="000F3946" w:rsidRPr="007E4884" w:rsidRDefault="00D1744E" w:rsidP="00AE651F">
                  <w:pPr>
                    <w:pStyle w:val="NoSpacing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MATH 1128   Calculus II</w:t>
                  </w:r>
                  <w:r w:rsidR="00B13AEC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(5 Credits)</w:t>
                  </w:r>
                </w:p>
                <w:p w:rsidR="00E9749A" w:rsidRPr="007E4884" w:rsidRDefault="00E9749A" w:rsidP="00D1744E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ind w:left="72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D1744E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A2616F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19</w:t>
                  </w:r>
                  <w:r w:rsidR="00B13AEC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-</w:t>
                  </w:r>
                  <w:r w:rsidR="00D1744E"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20 Credits</w:t>
                  </w:r>
                </w:p>
                <w:p w:rsidR="00F0612B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   </w:t>
                  </w:r>
                  <w:r w:rsidR="00F0612B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3 Credits</w:t>
                  </w:r>
                </w:p>
                <w:p w:rsidR="00F0612B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   </w:t>
                  </w:r>
                  <w:r w:rsidR="00F0612B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4 Credits</w:t>
                  </w:r>
                </w:p>
                <w:p w:rsidR="00F0612B" w:rsidRPr="007E4884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   </w:t>
                  </w:r>
                  <w:r w:rsidR="00F0612B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4 Credits</w:t>
                  </w:r>
                </w:p>
                <w:p w:rsidR="00A64A70" w:rsidRDefault="00A64A70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526CF1" w:rsidRPr="007E4884" w:rsidRDefault="00526CF1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F0612B" w:rsidRDefault="00E9749A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   </w:t>
                  </w:r>
                  <w:r w:rsidR="00F0612B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4 Credits</w:t>
                  </w:r>
                </w:p>
                <w:p w:rsidR="00982ED0" w:rsidRPr="007E4884" w:rsidRDefault="00982ED0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F3946" w:rsidRPr="007E4884" w:rsidRDefault="00A2616F" w:rsidP="00B53644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 xml:space="preserve">       4</w:t>
                  </w:r>
                  <w:r w:rsidR="00B13AEC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-</w:t>
                  </w:r>
                  <w:r w:rsidR="00F0612B" w:rsidRPr="007E4884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5 Credits</w:t>
                  </w:r>
                </w:p>
              </w:tc>
            </w:tr>
            <w:tr w:rsidR="00B13AEC" w:rsidRPr="007E4884" w:rsidTr="000F3946">
              <w:tc>
                <w:tcPr>
                  <w:tcW w:w="7825" w:type="dxa"/>
                </w:tcPr>
                <w:p w:rsidR="00B13AEC" w:rsidRDefault="00B13AEC" w:rsidP="00B13AEC">
                  <w:pPr>
                    <w:widowControl w:val="0"/>
                    <w:tabs>
                      <w:tab w:val="left" w:pos="18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headers"/>
                      <w:rFonts w:ascii="Verdana" w:hAnsi="Verdana" w:cs="Arial"/>
                      <w:b w:val="0"/>
                      <w:sz w:val="18"/>
                      <w:szCs w:val="18"/>
                    </w:rPr>
                  </w:pPr>
                  <w:r w:rsidRPr="00B13AEC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III. Open Elective-</w:t>
                  </w:r>
                  <w:r w:rsidRPr="00B13AEC">
                    <w:rPr>
                      <w:rStyle w:val="bodycopyheaders"/>
                      <w:rFonts w:ascii="Verdana" w:hAnsi="Verdana" w:cs="Arial"/>
                      <w:b w:val="0"/>
                      <w:sz w:val="18"/>
                      <w:szCs w:val="18"/>
                    </w:rPr>
                    <w:t>Recommend Physical Education (See NOTE un</w:t>
                  </w:r>
                  <w:r>
                    <w:rPr>
                      <w:rStyle w:val="bodycopyheaders"/>
                      <w:rFonts w:ascii="Verdana" w:hAnsi="Verdana" w:cs="Arial"/>
                      <w:b w:val="0"/>
                      <w:sz w:val="18"/>
                      <w:szCs w:val="18"/>
                    </w:rPr>
                    <w:t>der Major Requirements at WSU.)</w:t>
                  </w:r>
                </w:p>
                <w:p w:rsidR="002A7710" w:rsidRPr="00B13AEC" w:rsidRDefault="002A7710" w:rsidP="00B13AEC">
                  <w:pPr>
                    <w:widowControl w:val="0"/>
                    <w:tabs>
                      <w:tab w:val="left" w:pos="18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headers"/>
                      <w:rFonts w:ascii="Verdana" w:hAnsi="Verdana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B13AEC" w:rsidRPr="007E4884" w:rsidRDefault="00B13AEC" w:rsidP="00D1744E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</w:pPr>
                  <w:r w:rsidRPr="00B13AEC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ab/>
                  </w:r>
                  <w:r w:rsidR="00A2616F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 xml:space="preserve">   0-1</w:t>
                  </w:r>
                  <w:r w:rsidRPr="00B13AEC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 xml:space="preserve"> Credit</w:t>
                  </w:r>
                  <w:r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s</w:t>
                  </w:r>
                </w:p>
              </w:tc>
            </w:tr>
            <w:tr w:rsidR="00F0612B" w:rsidRPr="007E4884" w:rsidTr="000F3946">
              <w:tc>
                <w:tcPr>
                  <w:tcW w:w="7825" w:type="dxa"/>
                </w:tcPr>
                <w:p w:rsidR="00E9749A" w:rsidRDefault="00F0612B" w:rsidP="00FD74BD">
                  <w:pPr>
                    <w:widowControl w:val="0"/>
                    <w:tabs>
                      <w:tab w:val="left" w:pos="18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Total Credits</w:t>
                  </w:r>
                </w:p>
                <w:p w:rsidR="00526CF1" w:rsidRPr="007E4884" w:rsidRDefault="00526CF1" w:rsidP="00FD74BD">
                  <w:pPr>
                    <w:widowControl w:val="0"/>
                    <w:tabs>
                      <w:tab w:val="left" w:pos="18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F0612B" w:rsidRPr="007E4884" w:rsidRDefault="00E9749A" w:rsidP="00D1744E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 xml:space="preserve">       </w:t>
                  </w:r>
                  <w:r w:rsidR="00F0612B" w:rsidRPr="007E4884">
                    <w:rPr>
                      <w:rStyle w:val="bodycopyheaders"/>
                      <w:rFonts w:ascii="Verdana" w:hAnsi="Verdana" w:cs="Arial"/>
                      <w:sz w:val="18"/>
                      <w:szCs w:val="18"/>
                    </w:rPr>
                    <w:t>60 Credits</w:t>
                  </w:r>
                </w:p>
              </w:tc>
            </w:tr>
          </w:tbl>
          <w:p w:rsidR="00E9749A" w:rsidRPr="007E4884" w:rsidRDefault="00E9749A" w:rsidP="000F3946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:rsidR="00CC0543" w:rsidRPr="007E4884" w:rsidRDefault="00CC0543" w:rsidP="00CC0543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textAlignment w:val="center"/>
              <w:rPr>
                <w:rStyle w:val="bodycopyheaders"/>
                <w:rFonts w:ascii="Verdana" w:hAnsi="Verdana" w:cs="Arial"/>
                <w:sz w:val="18"/>
                <w:szCs w:val="18"/>
              </w:rPr>
            </w:pPr>
          </w:p>
          <w:p w:rsidR="00265B11" w:rsidRPr="007E4884" w:rsidRDefault="00265B11" w:rsidP="00CC0543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textAlignment w:val="center"/>
              <w:rPr>
                <w:rStyle w:val="bodycopyheaders"/>
                <w:rFonts w:ascii="Verdana" w:hAnsi="Verdana" w:cs="Arial"/>
                <w:sz w:val="18"/>
                <w:szCs w:val="18"/>
              </w:rPr>
            </w:pPr>
          </w:p>
          <w:p w:rsidR="00CC0543" w:rsidRPr="007E4884" w:rsidRDefault="00CC0543" w:rsidP="00CC0543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</w:tr>
      <w:tr w:rsidR="00CC0543" w:rsidRPr="007E4884" w:rsidTr="00FD74BD">
        <w:tc>
          <w:tcPr>
            <w:tcW w:w="9761" w:type="dxa"/>
          </w:tcPr>
          <w:p w:rsidR="00526CF1" w:rsidRPr="007E4884" w:rsidRDefault="00526CF1" w:rsidP="007775FA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color w:val="7030A0"/>
                <w:sz w:val="18"/>
                <w:szCs w:val="18"/>
              </w:rPr>
            </w:pPr>
          </w:p>
          <w:p w:rsidR="00F75126" w:rsidRPr="00B53644" w:rsidRDefault="0080566D" w:rsidP="00E740A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Style w:val="smallersubheads"/>
                <w:rFonts w:ascii="Verdana" w:hAnsi="Verdana" w:cs="Arial"/>
                <w:b/>
                <w:color w:val="7030A0"/>
                <w:sz w:val="28"/>
                <w:szCs w:val="28"/>
              </w:rPr>
            </w:pPr>
            <w:r w:rsidRPr="00B53644">
              <w:rPr>
                <w:rStyle w:val="smallersubheads"/>
                <w:rFonts w:ascii="Verdana" w:hAnsi="Verdana" w:cs="Arial"/>
                <w:b/>
                <w:color w:val="7030A0"/>
                <w:sz w:val="28"/>
                <w:szCs w:val="28"/>
              </w:rPr>
              <w:lastRenderedPageBreak/>
              <w:t>MAJOR REQUIREMENTS AT WSU</w:t>
            </w:r>
          </w:p>
          <w:p w:rsidR="000F3946" w:rsidRDefault="0080566D" w:rsidP="005E17D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85"/>
              <w:contextualSpacing/>
              <w:textAlignment w:val="center"/>
              <w:rPr>
                <w:rStyle w:val="bodycopy"/>
                <w:rFonts w:ascii="Verdana" w:hAnsi="Verdana" w:cs="Arial"/>
                <w:color w:val="auto"/>
                <w:sz w:val="18"/>
                <w:szCs w:val="18"/>
              </w:rPr>
            </w:pPr>
            <w:r w:rsidRPr="007E4884">
              <w:rPr>
                <w:rStyle w:val="bodycopy"/>
                <w:rFonts w:ascii="Verdana" w:hAnsi="Verdana" w:cs="Arial"/>
                <w:color w:val="auto"/>
                <w:sz w:val="18"/>
                <w:szCs w:val="18"/>
              </w:rPr>
              <w:t xml:space="preserve">NOTE: Students will need to </w:t>
            </w:r>
            <w:r w:rsidR="001C542D">
              <w:rPr>
                <w:rStyle w:val="bodycopy"/>
                <w:rFonts w:ascii="Verdana" w:hAnsi="Verdana" w:cs="Arial"/>
                <w:color w:val="auto"/>
                <w:sz w:val="18"/>
                <w:szCs w:val="18"/>
              </w:rPr>
              <w:t xml:space="preserve">complete </w:t>
            </w:r>
            <w:r w:rsidRPr="007E4884">
              <w:rPr>
                <w:rStyle w:val="bodycopy"/>
                <w:rFonts w:ascii="Verdana" w:hAnsi="Verdana" w:cs="Arial"/>
                <w:color w:val="auto"/>
                <w:sz w:val="18"/>
                <w:szCs w:val="18"/>
              </w:rPr>
              <w:t>2 credits of Physical Development &amp; Wellness at RCTC or WSU to complete this degree</w:t>
            </w:r>
          </w:p>
          <w:p w:rsidR="00EE6CB2" w:rsidRDefault="00EE6CB2" w:rsidP="005E17D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85"/>
              <w:contextualSpacing/>
              <w:textAlignment w:val="center"/>
              <w:rPr>
                <w:rStyle w:val="bodycopy"/>
                <w:rFonts w:ascii="Verdana" w:hAnsi="Verdana" w:cs="Arial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55"/>
              <w:gridCol w:w="1620"/>
            </w:tblGrid>
            <w:tr w:rsidR="0080566D" w:rsidRPr="007E4884" w:rsidTr="001C542D">
              <w:tc>
                <w:tcPr>
                  <w:tcW w:w="7555" w:type="dxa"/>
                </w:tcPr>
                <w:p w:rsidR="00300685" w:rsidRDefault="0080566D" w:rsidP="00300685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Computer Science Core</w:t>
                  </w:r>
                  <w:r w:rsidR="00300685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:  </w:t>
                  </w:r>
                  <w:r w:rsidR="00300685" w:rsidRPr="005145F9">
                    <w:rPr>
                      <w:rStyle w:val="bodycopy"/>
                      <w:rFonts w:ascii="Verdana" w:hAnsi="Verdana" w:cs="Arial"/>
                      <w:sz w:val="18"/>
                      <w:szCs w:val="18"/>
                    </w:rPr>
                    <w:t>(18 credits of 300-400 level CS courses with at least 12 credits beyond the Computer Science core requirements must be earned from WSU not including Common Market courses.)</w:t>
                  </w:r>
                </w:p>
                <w:p w:rsidR="0080566D" w:rsidRPr="007E4884" w:rsidRDefault="00B13AEC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313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7E6C75" w:rsidRP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Networking and Telecommunications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M 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341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Data Structures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375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Computer Systems 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W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385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Applied Database Management Systems 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W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410</w:t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Software Engineering  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O 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471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Object Oriented Design and Development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20 Credits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</w:p>
                <w:p w:rsidR="00625389" w:rsidRDefault="00E9749A" w:rsidP="00625389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</w:t>
                  </w:r>
                </w:p>
                <w:p w:rsidR="0080566D" w:rsidRPr="007E4884" w:rsidRDefault="00BD5DED" w:rsidP="00625389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4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4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</w:tc>
            </w:tr>
            <w:tr w:rsidR="0080566D" w:rsidRPr="007E4884" w:rsidTr="001C542D">
              <w:tc>
                <w:tcPr>
                  <w:tcW w:w="7555" w:type="dxa"/>
                </w:tcPr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Computer Science Option Requirements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405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Operating Systems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415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Principles of Programming Languages</w:t>
                  </w:r>
                </w:p>
                <w:p w:rsidR="0080566D" w:rsidRPr="007E4884" w:rsidRDefault="0080566D" w:rsidP="007E6C75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435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3048F7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Theory of Computation</w:t>
                  </w:r>
                </w:p>
              </w:tc>
              <w:tc>
                <w:tcPr>
                  <w:tcW w:w="1620" w:type="dxa"/>
                </w:tcPr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7E6C75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 9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7E6C75" w:rsidP="007E6C75">
                  <w:pPr>
                    <w:widowControl w:val="0"/>
                    <w:tabs>
                      <w:tab w:val="left" w:pos="180"/>
                      <w:tab w:val="center" w:pos="574"/>
                      <w:tab w:val="right" w:pos="1148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ind w:right="27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      </w:t>
                  </w:r>
                </w:p>
              </w:tc>
            </w:tr>
            <w:tr w:rsidR="0080566D" w:rsidRPr="007E4884" w:rsidTr="001C542D">
              <w:tc>
                <w:tcPr>
                  <w:tcW w:w="7555" w:type="dxa"/>
                </w:tcPr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Computer Science Option Electives</w:t>
                  </w:r>
                </w:p>
                <w:p w:rsidR="0080566D" w:rsidRPr="007E4884" w:rsidRDefault="007E6C75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Choose 21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credits from the following</w:t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list of courses.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7E6C75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344</w:t>
                  </w:r>
                  <w:r w:rsidR="007E6C75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 Introduction to Web Programming</w:t>
                  </w:r>
                </w:p>
                <w:p w:rsidR="0080566D" w:rsidRPr="007E4884" w:rsidRDefault="007E6C75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345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Mobile Application Development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366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Topics in Emerging Technologies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368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Introduction to </w:t>
                  </w:r>
                  <w:r w:rsid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Bioinformatics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369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Spatial Information Processing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O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411</w:t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Software Testing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413</w:t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Adv. Networking &amp; Telecommunications</w:t>
                  </w:r>
                </w:p>
                <w:p w:rsidR="0080566D" w:rsidRDefault="00077062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420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Computer Architecture</w:t>
                  </w:r>
                </w:p>
                <w:p w:rsidR="007E6C75" w:rsidRPr="007E4884" w:rsidRDefault="007E6C75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P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CS </w:t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P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423 </w:t>
                  </w:r>
                  <w:r w:rsidRP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Computer and Network Security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425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Numerical Analysis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430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Computer Graphics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433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Digital Image Processing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440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Theory of Algorithms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444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Human Computer Interaction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445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Artificial Intelligence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450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Compilers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465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Topics: Computing Theory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466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Topics: General Computing Applications 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467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CA7C46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Topics: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Information System Applications 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472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Reusable Software Architectures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476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Distributed System: Concept and Design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482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Internet/Web Architecture &amp; Development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485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Database Systems Design</w:t>
                  </w:r>
                </w:p>
                <w:p w:rsidR="0080566D" w:rsidRPr="007E4884" w:rsidRDefault="0080566D" w:rsidP="00E9749A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491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Practicum in Computer Science 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ab/>
                  </w: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ab/>
                  </w: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ab/>
                  </w:r>
                  <w:r w:rsidR="00077062"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Note: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Only 3 credits will count in the major.</w:t>
                  </w:r>
                </w:p>
                <w:p w:rsidR="0080566D" w:rsidRDefault="0080566D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W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CS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495 </w:t>
                  </w: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Computer Science Research Seminar</w:t>
                  </w:r>
                </w:p>
                <w:p w:rsidR="007E6C75" w:rsidRPr="007E4884" w:rsidRDefault="007E6C75" w:rsidP="0080566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PHYS</w:t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 xml:space="preserve">332 </w:t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Computer Organization</w:t>
                  </w:r>
                </w:p>
                <w:p w:rsidR="0080566D" w:rsidRDefault="00A20DE4" w:rsidP="00077062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PHYS</w:t>
                  </w: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ab/>
                    <w:t>333</w:t>
                  </w:r>
                  <w:r w:rsid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Microprocessor Electronics</w:t>
                  </w:r>
                  <w:r w:rsid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625389" w:rsidRPr="007E4884" w:rsidRDefault="00625389" w:rsidP="00077062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1C542D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21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Credits</w:t>
                  </w:r>
                </w:p>
                <w:p w:rsidR="0070495C" w:rsidRDefault="00E9749A" w:rsidP="007E6C75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4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7E6C75" w:rsidRDefault="007E6C75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7E6C75" w:rsidRPr="007E4884" w:rsidRDefault="007E6C75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6C75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4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1-3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1-3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1-3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3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</w:t>
                  </w:r>
                  <w:r w:rsidR="007175A9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6 Credits</w:t>
                  </w:r>
                </w:p>
                <w:p w:rsidR="0080566D" w:rsidRPr="007E4884" w:rsidRDefault="0080566D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</w:p>
                <w:p w:rsidR="00625389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</w:p>
                <w:p w:rsidR="0080566D" w:rsidRPr="007E4884" w:rsidRDefault="007E6C75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2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Credits</w:t>
                  </w:r>
                </w:p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 xml:space="preserve">   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  <w:t>4 Credits</w:t>
                  </w:r>
                </w:p>
                <w:p w:rsidR="0080566D" w:rsidRPr="007E4884" w:rsidRDefault="0080566D" w:rsidP="0080566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0566D" w:rsidRPr="007E4884" w:rsidTr="001C542D">
              <w:tc>
                <w:tcPr>
                  <w:tcW w:w="7555" w:type="dxa"/>
                </w:tcPr>
                <w:p w:rsidR="005E17DF" w:rsidRDefault="0080566D" w:rsidP="009D786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Open Electives</w:t>
                  </w: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ab/>
                  </w:r>
                </w:p>
                <w:p w:rsidR="009D786A" w:rsidRPr="007E4884" w:rsidRDefault="009D786A" w:rsidP="009D786A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1C542D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10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Credits</w:t>
                  </w:r>
                </w:p>
              </w:tc>
            </w:tr>
            <w:tr w:rsidR="0080566D" w:rsidRPr="007E4884" w:rsidTr="001C542D">
              <w:tc>
                <w:tcPr>
                  <w:tcW w:w="7555" w:type="dxa"/>
                </w:tcPr>
                <w:p w:rsidR="009D786A" w:rsidRPr="007775FA" w:rsidRDefault="0080566D" w:rsidP="003D7FB6">
                  <w:pPr>
                    <w:widowControl w:val="0"/>
                    <w:tabs>
                      <w:tab w:val="left" w:pos="22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Total Credits</w:t>
                  </w:r>
                </w:p>
              </w:tc>
              <w:tc>
                <w:tcPr>
                  <w:tcW w:w="1620" w:type="dxa"/>
                </w:tcPr>
                <w:p w:rsidR="0080566D" w:rsidRPr="007E4884" w:rsidRDefault="00E9749A" w:rsidP="00BD5DED">
                  <w:pPr>
                    <w:widowControl w:val="0"/>
                    <w:tabs>
                      <w:tab w:val="left" w:pos="18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contextualSpacing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 xml:space="preserve">      </w:t>
                  </w:r>
                  <w:r w:rsidR="0080566D"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60 Credits</w:t>
                  </w:r>
                </w:p>
              </w:tc>
            </w:tr>
            <w:tr w:rsidR="00F75126" w:rsidRPr="007E4884" w:rsidTr="001C542D">
              <w:tc>
                <w:tcPr>
                  <w:tcW w:w="7555" w:type="dxa"/>
                </w:tcPr>
                <w:p w:rsidR="00526CF1" w:rsidRPr="007E4884" w:rsidRDefault="00F75126" w:rsidP="00C11171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Required for a B.S. Degree in Computer Science</w:t>
                  </w:r>
                </w:p>
              </w:tc>
              <w:tc>
                <w:tcPr>
                  <w:tcW w:w="1620" w:type="dxa"/>
                </w:tcPr>
                <w:p w:rsidR="00F75126" w:rsidRPr="007E4884" w:rsidRDefault="00F75126" w:rsidP="00BD5DED">
                  <w:pPr>
                    <w:widowControl w:val="0"/>
                    <w:tabs>
                      <w:tab w:val="left" w:pos="220"/>
                      <w:tab w:val="left" w:pos="740"/>
                      <w:tab w:val="left" w:pos="1100"/>
                      <w:tab w:val="left" w:pos="1160"/>
                      <w:tab w:val="left" w:pos="1200"/>
                      <w:tab w:val="left" w:pos="1240"/>
                      <w:tab w:val="left" w:pos="1280"/>
                      <w:tab w:val="left" w:pos="1360"/>
                      <w:tab w:val="left" w:pos="1480"/>
                      <w:tab w:val="left" w:pos="1700"/>
                      <w:tab w:val="right" w:leader="dot" w:pos="5180"/>
                    </w:tabs>
                    <w:suppressAutoHyphens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</w:pPr>
                  <w:r w:rsidRPr="007E4884">
                    <w:rPr>
                      <w:rStyle w:val="bodycopy"/>
                      <w:rFonts w:ascii="Verdana" w:hAnsi="Verdana" w:cs="Arial"/>
                      <w:b/>
                      <w:color w:val="auto"/>
                      <w:sz w:val="18"/>
                      <w:szCs w:val="18"/>
                    </w:rPr>
                    <w:t>120 Credits</w:t>
                  </w:r>
                </w:p>
              </w:tc>
            </w:tr>
          </w:tbl>
          <w:p w:rsidR="00CC0543" w:rsidRPr="007E4884" w:rsidRDefault="0080566D" w:rsidP="00982ED0">
            <w:pPr>
              <w:widowControl w:val="0"/>
              <w:tabs>
                <w:tab w:val="left" w:pos="220"/>
                <w:tab w:val="left" w:pos="360"/>
                <w:tab w:val="left" w:pos="740"/>
                <w:tab w:val="left" w:pos="110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7E4884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O = Oral </w:t>
            </w:r>
            <w:r w:rsidR="00982ED0" w:rsidRPr="00982ED0">
              <w:rPr>
                <w:rFonts w:ascii="Verdana" w:hAnsi="Verdana" w:cs="Arial"/>
                <w:b/>
                <w:sz w:val="18"/>
                <w:szCs w:val="18"/>
              </w:rPr>
              <w:t>Intensives</w:t>
            </w:r>
            <w:r w:rsidR="00982ED0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7E4884">
              <w:rPr>
                <w:rFonts w:ascii="Verdana" w:hAnsi="Verdana" w:cs="Arial"/>
                <w:b/>
                <w:sz w:val="18"/>
                <w:szCs w:val="18"/>
              </w:rPr>
              <w:tab/>
              <w:t xml:space="preserve">M=Math/Critical Analysis </w:t>
            </w:r>
            <w:r w:rsidR="00982ED0" w:rsidRPr="00982ED0">
              <w:rPr>
                <w:rFonts w:ascii="Verdana" w:hAnsi="Verdana" w:cs="Arial"/>
                <w:b/>
                <w:sz w:val="18"/>
                <w:szCs w:val="18"/>
              </w:rPr>
              <w:t>Intensives</w:t>
            </w:r>
            <w:r w:rsidR="00982ED0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7E4884">
              <w:rPr>
                <w:rFonts w:ascii="Verdana" w:hAnsi="Verdana" w:cs="Arial"/>
                <w:b/>
                <w:sz w:val="18"/>
                <w:szCs w:val="18"/>
              </w:rPr>
              <w:t xml:space="preserve">W = Writing </w:t>
            </w:r>
            <w:r w:rsidR="00982ED0" w:rsidRPr="00982ED0">
              <w:rPr>
                <w:rFonts w:ascii="Verdana" w:hAnsi="Verdana" w:cs="Arial"/>
                <w:b/>
                <w:sz w:val="18"/>
                <w:szCs w:val="18"/>
              </w:rPr>
              <w:t>Intensives</w:t>
            </w:r>
          </w:p>
        </w:tc>
        <w:tc>
          <w:tcPr>
            <w:tcW w:w="1165" w:type="dxa"/>
          </w:tcPr>
          <w:p w:rsidR="00CC0543" w:rsidRPr="007E4884" w:rsidRDefault="00CC0543" w:rsidP="00CC0543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</w:tr>
    </w:tbl>
    <w:p w:rsidR="0080566D" w:rsidRPr="007E4884" w:rsidRDefault="0080566D" w:rsidP="00C86C63">
      <w:pPr>
        <w:tabs>
          <w:tab w:val="left" w:pos="2553"/>
        </w:tabs>
        <w:rPr>
          <w:rFonts w:ascii="Verdana" w:hAnsi="Verdana" w:cs="Arial"/>
          <w:b/>
          <w:color w:val="FF0000"/>
          <w:sz w:val="18"/>
          <w:szCs w:val="18"/>
        </w:rPr>
      </w:pPr>
    </w:p>
    <w:sectPr w:rsidR="0080566D" w:rsidRPr="007E4884" w:rsidSect="00F75126">
      <w:footerReference w:type="default" r:id="rId8"/>
      <w:pgSz w:w="12240" w:h="15840"/>
      <w:pgMar w:top="1440" w:right="1440" w:bottom="144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2F" w:rsidRDefault="003E152F" w:rsidP="000E3FD1">
      <w:pPr>
        <w:spacing w:after="0" w:line="240" w:lineRule="auto"/>
      </w:pPr>
      <w:r>
        <w:separator/>
      </w:r>
    </w:p>
  </w:endnote>
  <w:endnote w:type="continuationSeparator" w:id="0">
    <w:p w:rsidR="003E152F" w:rsidRDefault="003E152F" w:rsidP="000E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harcoalCY">
    <w:altName w:val="Times New Roman"/>
    <w:panose1 w:val="00000000000000000000"/>
    <w:charset w:val="CD"/>
    <w:family w:val="auto"/>
    <w:notTrueType/>
    <w:pitch w:val="default"/>
    <w:sig w:usb0="01000000" w:usb1="00000000" w:usb2="00000000" w:usb3="00000000" w:csb0="00000000" w:csb1="00000000"/>
  </w:font>
  <w:font w:name="ACaslonPro-Bold">
    <w:altName w:val="Adobe Caslon Pro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2F" w:rsidRPr="00D22709" w:rsidRDefault="003E152F">
    <w:pPr>
      <w:pStyle w:val="Footer"/>
      <w:rPr>
        <w:sz w:val="18"/>
        <w:szCs w:val="18"/>
      </w:rPr>
    </w:pPr>
    <w:r w:rsidRPr="00D22709">
      <w:rPr>
        <w:rFonts w:asciiTheme="majorHAnsi" w:hAnsiTheme="majorHAnsi"/>
        <w:noProof/>
        <w:color w:val="7030A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C0A81" wp14:editId="203BB368">
              <wp:simplePos x="0" y="0"/>
              <wp:positionH relativeFrom="column">
                <wp:posOffset>-771525</wp:posOffset>
              </wp:positionH>
              <wp:positionV relativeFrom="paragraph">
                <wp:posOffset>-76835</wp:posOffset>
              </wp:positionV>
              <wp:extent cx="7439025" cy="9525"/>
              <wp:effectExtent l="19050" t="27940" r="19050" b="196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390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0.75pt;margin-top:-6.05pt;width:585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" strokecolor="#7030a0" strokeweight="3pt">
              <v:shadow color="#3f3151 [1607]" opacity=".5" offset="-3pt,-3pt"/>
            </v:shape>
          </w:pict>
        </mc:Fallback>
      </mc:AlternateContent>
    </w:r>
    <w:r w:rsidRPr="00D22709">
      <w:rPr>
        <w:rFonts w:asciiTheme="majorHAnsi" w:hAnsiTheme="majorHAnsi"/>
        <w:color w:val="7030A0"/>
        <w:sz w:val="18"/>
        <w:szCs w:val="18"/>
      </w:rPr>
      <w:t>Computer Science</w:t>
    </w:r>
    <w:r w:rsidRPr="00D22709">
      <w:rPr>
        <w:rFonts w:asciiTheme="majorHAnsi" w:hAnsiTheme="majorHAnsi"/>
        <w:color w:val="7030A0"/>
        <w:sz w:val="18"/>
        <w:szCs w:val="18"/>
      </w:rPr>
      <w:tab/>
    </w:r>
    <w:r w:rsidRPr="00D22709">
      <w:rPr>
        <w:rFonts w:asciiTheme="majorHAnsi" w:hAnsiTheme="majorHAnsi"/>
        <w:color w:val="7030A0"/>
        <w:sz w:val="18"/>
        <w:szCs w:val="18"/>
      </w:rPr>
      <w:tab/>
      <w:t>Revised: (</w:t>
    </w:r>
    <w:r w:rsidR="00C86C63">
      <w:rPr>
        <w:rFonts w:asciiTheme="majorHAnsi" w:hAnsiTheme="majorHAnsi"/>
        <w:color w:val="7030A0"/>
        <w:sz w:val="18"/>
        <w:szCs w:val="18"/>
      </w:rPr>
      <w:t>10</w:t>
    </w:r>
    <w:r w:rsidRPr="00D22709">
      <w:rPr>
        <w:rFonts w:asciiTheme="majorHAnsi" w:hAnsiTheme="majorHAnsi"/>
        <w:color w:val="7030A0"/>
        <w:sz w:val="18"/>
        <w:szCs w:val="18"/>
      </w:rPr>
      <w:t>/</w:t>
    </w:r>
    <w:r>
      <w:rPr>
        <w:rFonts w:asciiTheme="majorHAnsi" w:hAnsiTheme="majorHAnsi"/>
        <w:color w:val="7030A0"/>
        <w:sz w:val="18"/>
        <w:szCs w:val="18"/>
      </w:rPr>
      <w:t>2</w:t>
    </w:r>
    <w:r w:rsidR="00C86C63">
      <w:rPr>
        <w:rFonts w:asciiTheme="majorHAnsi" w:hAnsiTheme="majorHAnsi"/>
        <w:color w:val="7030A0"/>
        <w:sz w:val="18"/>
        <w:szCs w:val="18"/>
      </w:rPr>
      <w:t>5</w:t>
    </w:r>
    <w:r w:rsidRPr="00D22709">
      <w:rPr>
        <w:rFonts w:asciiTheme="majorHAnsi" w:hAnsiTheme="majorHAnsi"/>
        <w:color w:val="7030A0"/>
        <w:sz w:val="18"/>
        <w:szCs w:val="18"/>
      </w:rPr>
      <w:t>/1</w:t>
    </w:r>
    <w:r>
      <w:rPr>
        <w:rFonts w:asciiTheme="majorHAnsi" w:hAnsiTheme="majorHAnsi"/>
        <w:color w:val="7030A0"/>
        <w:sz w:val="18"/>
        <w:szCs w:val="18"/>
      </w:rPr>
      <w:t>2</w:t>
    </w:r>
    <w:r w:rsidRPr="00D22709">
      <w:rPr>
        <w:rFonts w:asciiTheme="majorHAnsi" w:hAnsiTheme="majorHAnsi"/>
        <w:color w:val="7030A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2F" w:rsidRDefault="003E152F" w:rsidP="000E3FD1">
      <w:pPr>
        <w:spacing w:after="0" w:line="240" w:lineRule="auto"/>
      </w:pPr>
      <w:r>
        <w:separator/>
      </w:r>
    </w:p>
  </w:footnote>
  <w:footnote w:type="continuationSeparator" w:id="0">
    <w:p w:rsidR="003E152F" w:rsidRDefault="003E152F" w:rsidP="000E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6540"/>
    <w:multiLevelType w:val="hybridMultilevel"/>
    <w:tmpl w:val="AD66A352"/>
    <w:lvl w:ilvl="0" w:tplc="4142D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D1"/>
    <w:rsid w:val="000023A1"/>
    <w:rsid w:val="000031BD"/>
    <w:rsid w:val="00010424"/>
    <w:rsid w:val="00012AB9"/>
    <w:rsid w:val="00014DA0"/>
    <w:rsid w:val="000179BA"/>
    <w:rsid w:val="00017FD9"/>
    <w:rsid w:val="000246C4"/>
    <w:rsid w:val="0002480F"/>
    <w:rsid w:val="000249C3"/>
    <w:rsid w:val="00040094"/>
    <w:rsid w:val="00042506"/>
    <w:rsid w:val="000504E1"/>
    <w:rsid w:val="00051A7B"/>
    <w:rsid w:val="00055F8D"/>
    <w:rsid w:val="000618F1"/>
    <w:rsid w:val="00077062"/>
    <w:rsid w:val="00085461"/>
    <w:rsid w:val="000870E8"/>
    <w:rsid w:val="000930A2"/>
    <w:rsid w:val="00094723"/>
    <w:rsid w:val="00095B8C"/>
    <w:rsid w:val="00096D83"/>
    <w:rsid w:val="00097188"/>
    <w:rsid w:val="000977F3"/>
    <w:rsid w:val="000A12C7"/>
    <w:rsid w:val="000A658B"/>
    <w:rsid w:val="000B2766"/>
    <w:rsid w:val="000B3D63"/>
    <w:rsid w:val="000D11DF"/>
    <w:rsid w:val="000D1796"/>
    <w:rsid w:val="000D7BFE"/>
    <w:rsid w:val="000E3FD1"/>
    <w:rsid w:val="000E4074"/>
    <w:rsid w:val="000F31A5"/>
    <w:rsid w:val="000F3946"/>
    <w:rsid w:val="0010509F"/>
    <w:rsid w:val="001124A5"/>
    <w:rsid w:val="00113A04"/>
    <w:rsid w:val="0012014B"/>
    <w:rsid w:val="001204E6"/>
    <w:rsid w:val="00121C99"/>
    <w:rsid w:val="00126CA3"/>
    <w:rsid w:val="00140F62"/>
    <w:rsid w:val="00154171"/>
    <w:rsid w:val="00170F9C"/>
    <w:rsid w:val="0017254B"/>
    <w:rsid w:val="00184BA2"/>
    <w:rsid w:val="00184E03"/>
    <w:rsid w:val="00197EB6"/>
    <w:rsid w:val="001A4471"/>
    <w:rsid w:val="001B01AD"/>
    <w:rsid w:val="001B10D3"/>
    <w:rsid w:val="001B4460"/>
    <w:rsid w:val="001C542D"/>
    <w:rsid w:val="001C5BE8"/>
    <w:rsid w:val="001C5DEB"/>
    <w:rsid w:val="001D3181"/>
    <w:rsid w:val="001D3D35"/>
    <w:rsid w:val="001D7409"/>
    <w:rsid w:val="001E49C9"/>
    <w:rsid w:val="001E6242"/>
    <w:rsid w:val="001E641E"/>
    <w:rsid w:val="001F1676"/>
    <w:rsid w:val="00212915"/>
    <w:rsid w:val="0022038C"/>
    <w:rsid w:val="00220AB9"/>
    <w:rsid w:val="00223258"/>
    <w:rsid w:val="00223CF1"/>
    <w:rsid w:val="00225DFF"/>
    <w:rsid w:val="00226A7C"/>
    <w:rsid w:val="0022780B"/>
    <w:rsid w:val="002363DC"/>
    <w:rsid w:val="002467D0"/>
    <w:rsid w:val="00251851"/>
    <w:rsid w:val="0025519B"/>
    <w:rsid w:val="002577FF"/>
    <w:rsid w:val="00265B11"/>
    <w:rsid w:val="0027034A"/>
    <w:rsid w:val="002723A0"/>
    <w:rsid w:val="002725FC"/>
    <w:rsid w:val="0027610A"/>
    <w:rsid w:val="0028209A"/>
    <w:rsid w:val="002825DC"/>
    <w:rsid w:val="00282CF4"/>
    <w:rsid w:val="0029026D"/>
    <w:rsid w:val="002916FA"/>
    <w:rsid w:val="002A7710"/>
    <w:rsid w:val="002B1D47"/>
    <w:rsid w:val="002B22A9"/>
    <w:rsid w:val="002C1C34"/>
    <w:rsid w:val="002C39BB"/>
    <w:rsid w:val="002D5429"/>
    <w:rsid w:val="002D677A"/>
    <w:rsid w:val="002E1099"/>
    <w:rsid w:val="002E3DF9"/>
    <w:rsid w:val="002E5049"/>
    <w:rsid w:val="002F4B32"/>
    <w:rsid w:val="002F7013"/>
    <w:rsid w:val="002F7455"/>
    <w:rsid w:val="00300685"/>
    <w:rsid w:val="00304389"/>
    <w:rsid w:val="003048F7"/>
    <w:rsid w:val="00305775"/>
    <w:rsid w:val="003118A0"/>
    <w:rsid w:val="003172F8"/>
    <w:rsid w:val="003260D1"/>
    <w:rsid w:val="003625EB"/>
    <w:rsid w:val="003666A5"/>
    <w:rsid w:val="00367312"/>
    <w:rsid w:val="003726B2"/>
    <w:rsid w:val="00382ED1"/>
    <w:rsid w:val="00384F01"/>
    <w:rsid w:val="003B3208"/>
    <w:rsid w:val="003B6D3D"/>
    <w:rsid w:val="003C10AA"/>
    <w:rsid w:val="003D7FB6"/>
    <w:rsid w:val="003E0B1D"/>
    <w:rsid w:val="003E152F"/>
    <w:rsid w:val="003F66C8"/>
    <w:rsid w:val="004019A8"/>
    <w:rsid w:val="0041311B"/>
    <w:rsid w:val="0041500A"/>
    <w:rsid w:val="004222FF"/>
    <w:rsid w:val="004503BE"/>
    <w:rsid w:val="004745AE"/>
    <w:rsid w:val="0047699A"/>
    <w:rsid w:val="00481C70"/>
    <w:rsid w:val="00482CC4"/>
    <w:rsid w:val="00482DC1"/>
    <w:rsid w:val="0049043D"/>
    <w:rsid w:val="00490781"/>
    <w:rsid w:val="0049334D"/>
    <w:rsid w:val="004A1EC5"/>
    <w:rsid w:val="004B06AE"/>
    <w:rsid w:val="004B7077"/>
    <w:rsid w:val="004C3DBF"/>
    <w:rsid w:val="004C514D"/>
    <w:rsid w:val="004C52D8"/>
    <w:rsid w:val="004C5974"/>
    <w:rsid w:val="004C7D6A"/>
    <w:rsid w:val="004D41B3"/>
    <w:rsid w:val="004D5293"/>
    <w:rsid w:val="004E56E0"/>
    <w:rsid w:val="004E57D8"/>
    <w:rsid w:val="004E753D"/>
    <w:rsid w:val="004F4644"/>
    <w:rsid w:val="004F46CD"/>
    <w:rsid w:val="004F5A18"/>
    <w:rsid w:val="005024F2"/>
    <w:rsid w:val="00506A0B"/>
    <w:rsid w:val="00510E87"/>
    <w:rsid w:val="00521D59"/>
    <w:rsid w:val="00526CF1"/>
    <w:rsid w:val="00536513"/>
    <w:rsid w:val="005401A4"/>
    <w:rsid w:val="00550285"/>
    <w:rsid w:val="005506BA"/>
    <w:rsid w:val="00560D20"/>
    <w:rsid w:val="00591218"/>
    <w:rsid w:val="005A5C8B"/>
    <w:rsid w:val="005B0CD6"/>
    <w:rsid w:val="005B2FDE"/>
    <w:rsid w:val="005B6430"/>
    <w:rsid w:val="005B6B9C"/>
    <w:rsid w:val="005C5497"/>
    <w:rsid w:val="005C776F"/>
    <w:rsid w:val="005D70F9"/>
    <w:rsid w:val="005E17DF"/>
    <w:rsid w:val="005E3414"/>
    <w:rsid w:val="005E5936"/>
    <w:rsid w:val="005E73A6"/>
    <w:rsid w:val="005E7A92"/>
    <w:rsid w:val="005F0C46"/>
    <w:rsid w:val="005F492B"/>
    <w:rsid w:val="00602820"/>
    <w:rsid w:val="006117FF"/>
    <w:rsid w:val="00621400"/>
    <w:rsid w:val="00625389"/>
    <w:rsid w:val="00632FD3"/>
    <w:rsid w:val="00633A42"/>
    <w:rsid w:val="00634AC7"/>
    <w:rsid w:val="00641EF6"/>
    <w:rsid w:val="00646159"/>
    <w:rsid w:val="006466BE"/>
    <w:rsid w:val="006523FD"/>
    <w:rsid w:val="00654901"/>
    <w:rsid w:val="006614F5"/>
    <w:rsid w:val="00665F30"/>
    <w:rsid w:val="00666AB1"/>
    <w:rsid w:val="00674D98"/>
    <w:rsid w:val="00684090"/>
    <w:rsid w:val="0069104D"/>
    <w:rsid w:val="0069478E"/>
    <w:rsid w:val="006B744E"/>
    <w:rsid w:val="006D3102"/>
    <w:rsid w:val="006D35F1"/>
    <w:rsid w:val="006D3E29"/>
    <w:rsid w:val="006D5866"/>
    <w:rsid w:val="006D5B8A"/>
    <w:rsid w:val="006D6930"/>
    <w:rsid w:val="006E2DE8"/>
    <w:rsid w:val="006F2B64"/>
    <w:rsid w:val="006F3337"/>
    <w:rsid w:val="006F7947"/>
    <w:rsid w:val="0070495C"/>
    <w:rsid w:val="00715879"/>
    <w:rsid w:val="00717371"/>
    <w:rsid w:val="007175A9"/>
    <w:rsid w:val="00727047"/>
    <w:rsid w:val="00731128"/>
    <w:rsid w:val="00734E78"/>
    <w:rsid w:val="00747FD8"/>
    <w:rsid w:val="00756DF2"/>
    <w:rsid w:val="007618D2"/>
    <w:rsid w:val="007654FE"/>
    <w:rsid w:val="00767DA8"/>
    <w:rsid w:val="00771658"/>
    <w:rsid w:val="007775FA"/>
    <w:rsid w:val="00790B25"/>
    <w:rsid w:val="007A08D7"/>
    <w:rsid w:val="007A3906"/>
    <w:rsid w:val="007A5077"/>
    <w:rsid w:val="007A6DCD"/>
    <w:rsid w:val="007B59D3"/>
    <w:rsid w:val="007C1CF1"/>
    <w:rsid w:val="007C26DC"/>
    <w:rsid w:val="007C545C"/>
    <w:rsid w:val="007C70BE"/>
    <w:rsid w:val="007D0224"/>
    <w:rsid w:val="007D366F"/>
    <w:rsid w:val="007D6358"/>
    <w:rsid w:val="007E41FD"/>
    <w:rsid w:val="007E4884"/>
    <w:rsid w:val="007E6C75"/>
    <w:rsid w:val="00804725"/>
    <w:rsid w:val="0080566D"/>
    <w:rsid w:val="008116F7"/>
    <w:rsid w:val="00814C61"/>
    <w:rsid w:val="0082435D"/>
    <w:rsid w:val="00826648"/>
    <w:rsid w:val="008302C7"/>
    <w:rsid w:val="0083564E"/>
    <w:rsid w:val="00837B7E"/>
    <w:rsid w:val="00842649"/>
    <w:rsid w:val="00846243"/>
    <w:rsid w:val="008559E0"/>
    <w:rsid w:val="00863661"/>
    <w:rsid w:val="00865E34"/>
    <w:rsid w:val="00871CA9"/>
    <w:rsid w:val="00877E5C"/>
    <w:rsid w:val="008816A2"/>
    <w:rsid w:val="008948F6"/>
    <w:rsid w:val="008B54BA"/>
    <w:rsid w:val="008B75B1"/>
    <w:rsid w:val="008C681E"/>
    <w:rsid w:val="008D2C3A"/>
    <w:rsid w:val="008D2C65"/>
    <w:rsid w:val="008E3B62"/>
    <w:rsid w:val="008F01DA"/>
    <w:rsid w:val="008F0E77"/>
    <w:rsid w:val="008F2F68"/>
    <w:rsid w:val="0090060D"/>
    <w:rsid w:val="00901D3C"/>
    <w:rsid w:val="00903F96"/>
    <w:rsid w:val="009051F8"/>
    <w:rsid w:val="00906466"/>
    <w:rsid w:val="00921F7C"/>
    <w:rsid w:val="00923B77"/>
    <w:rsid w:val="00927494"/>
    <w:rsid w:val="00943DF6"/>
    <w:rsid w:val="00947185"/>
    <w:rsid w:val="009504D6"/>
    <w:rsid w:val="00950AC4"/>
    <w:rsid w:val="00951646"/>
    <w:rsid w:val="00952B90"/>
    <w:rsid w:val="00953D59"/>
    <w:rsid w:val="00956AC1"/>
    <w:rsid w:val="009651FD"/>
    <w:rsid w:val="009761E5"/>
    <w:rsid w:val="00982ED0"/>
    <w:rsid w:val="00983A1C"/>
    <w:rsid w:val="00986604"/>
    <w:rsid w:val="00993FA4"/>
    <w:rsid w:val="00995BD2"/>
    <w:rsid w:val="009960A4"/>
    <w:rsid w:val="009A4C20"/>
    <w:rsid w:val="009A6603"/>
    <w:rsid w:val="009B1ADD"/>
    <w:rsid w:val="009B3632"/>
    <w:rsid w:val="009B37CC"/>
    <w:rsid w:val="009C2FCE"/>
    <w:rsid w:val="009C5C8D"/>
    <w:rsid w:val="009C71FD"/>
    <w:rsid w:val="009D034D"/>
    <w:rsid w:val="009D1581"/>
    <w:rsid w:val="009D168B"/>
    <w:rsid w:val="009D42D7"/>
    <w:rsid w:val="009D585C"/>
    <w:rsid w:val="009D786A"/>
    <w:rsid w:val="009E45FE"/>
    <w:rsid w:val="009E66FB"/>
    <w:rsid w:val="009F039C"/>
    <w:rsid w:val="00A02B14"/>
    <w:rsid w:val="00A02E81"/>
    <w:rsid w:val="00A0601D"/>
    <w:rsid w:val="00A0705F"/>
    <w:rsid w:val="00A104DC"/>
    <w:rsid w:val="00A121CB"/>
    <w:rsid w:val="00A12497"/>
    <w:rsid w:val="00A20DE4"/>
    <w:rsid w:val="00A2616F"/>
    <w:rsid w:val="00A41800"/>
    <w:rsid w:val="00A46DAA"/>
    <w:rsid w:val="00A5198A"/>
    <w:rsid w:val="00A57829"/>
    <w:rsid w:val="00A64A70"/>
    <w:rsid w:val="00A67109"/>
    <w:rsid w:val="00A674B1"/>
    <w:rsid w:val="00A7147C"/>
    <w:rsid w:val="00A83073"/>
    <w:rsid w:val="00A830BC"/>
    <w:rsid w:val="00A94E6E"/>
    <w:rsid w:val="00AA1FE9"/>
    <w:rsid w:val="00AD088B"/>
    <w:rsid w:val="00AD6D75"/>
    <w:rsid w:val="00AE5CDE"/>
    <w:rsid w:val="00AE651F"/>
    <w:rsid w:val="00AF553A"/>
    <w:rsid w:val="00AF5A6B"/>
    <w:rsid w:val="00AF7948"/>
    <w:rsid w:val="00AF7AD1"/>
    <w:rsid w:val="00B0055A"/>
    <w:rsid w:val="00B01646"/>
    <w:rsid w:val="00B03A16"/>
    <w:rsid w:val="00B05C75"/>
    <w:rsid w:val="00B1306E"/>
    <w:rsid w:val="00B13AEC"/>
    <w:rsid w:val="00B1726E"/>
    <w:rsid w:val="00B17616"/>
    <w:rsid w:val="00B23020"/>
    <w:rsid w:val="00B25EBC"/>
    <w:rsid w:val="00B2649C"/>
    <w:rsid w:val="00B2702A"/>
    <w:rsid w:val="00B35DF6"/>
    <w:rsid w:val="00B4580A"/>
    <w:rsid w:val="00B51319"/>
    <w:rsid w:val="00B534EA"/>
    <w:rsid w:val="00B53644"/>
    <w:rsid w:val="00B546D1"/>
    <w:rsid w:val="00B5626B"/>
    <w:rsid w:val="00B60421"/>
    <w:rsid w:val="00B6690C"/>
    <w:rsid w:val="00B749AF"/>
    <w:rsid w:val="00B8615E"/>
    <w:rsid w:val="00BD0CF8"/>
    <w:rsid w:val="00BD5603"/>
    <w:rsid w:val="00BD5DED"/>
    <w:rsid w:val="00BF3C16"/>
    <w:rsid w:val="00BF4585"/>
    <w:rsid w:val="00C00073"/>
    <w:rsid w:val="00C11171"/>
    <w:rsid w:val="00C178FF"/>
    <w:rsid w:val="00C201DA"/>
    <w:rsid w:val="00C24582"/>
    <w:rsid w:val="00C4558D"/>
    <w:rsid w:val="00C45AFF"/>
    <w:rsid w:val="00C46146"/>
    <w:rsid w:val="00C46173"/>
    <w:rsid w:val="00C546F9"/>
    <w:rsid w:val="00C63880"/>
    <w:rsid w:val="00C64735"/>
    <w:rsid w:val="00C74AC9"/>
    <w:rsid w:val="00C80F63"/>
    <w:rsid w:val="00C86C63"/>
    <w:rsid w:val="00C92043"/>
    <w:rsid w:val="00C925DF"/>
    <w:rsid w:val="00C932D5"/>
    <w:rsid w:val="00C93542"/>
    <w:rsid w:val="00C96C06"/>
    <w:rsid w:val="00CA35B6"/>
    <w:rsid w:val="00CA76F7"/>
    <w:rsid w:val="00CA7C46"/>
    <w:rsid w:val="00CB23AB"/>
    <w:rsid w:val="00CB399E"/>
    <w:rsid w:val="00CB4AB8"/>
    <w:rsid w:val="00CC0543"/>
    <w:rsid w:val="00CC3AC4"/>
    <w:rsid w:val="00CC6CC0"/>
    <w:rsid w:val="00CE51A8"/>
    <w:rsid w:val="00CF2F7B"/>
    <w:rsid w:val="00D13B87"/>
    <w:rsid w:val="00D1744E"/>
    <w:rsid w:val="00D20FB7"/>
    <w:rsid w:val="00D22709"/>
    <w:rsid w:val="00D23E0A"/>
    <w:rsid w:val="00D27998"/>
    <w:rsid w:val="00D32064"/>
    <w:rsid w:val="00D321F5"/>
    <w:rsid w:val="00D40234"/>
    <w:rsid w:val="00D42A3A"/>
    <w:rsid w:val="00D516FD"/>
    <w:rsid w:val="00D5407B"/>
    <w:rsid w:val="00D617D8"/>
    <w:rsid w:val="00D70478"/>
    <w:rsid w:val="00D733B7"/>
    <w:rsid w:val="00D74833"/>
    <w:rsid w:val="00D76A6F"/>
    <w:rsid w:val="00D77BEA"/>
    <w:rsid w:val="00D95738"/>
    <w:rsid w:val="00D96D0F"/>
    <w:rsid w:val="00D978E0"/>
    <w:rsid w:val="00DA255C"/>
    <w:rsid w:val="00DA4592"/>
    <w:rsid w:val="00DA53A2"/>
    <w:rsid w:val="00DB23BD"/>
    <w:rsid w:val="00DB2DD9"/>
    <w:rsid w:val="00DB59C3"/>
    <w:rsid w:val="00DC3B77"/>
    <w:rsid w:val="00DD3C74"/>
    <w:rsid w:val="00DE3878"/>
    <w:rsid w:val="00DE4FD4"/>
    <w:rsid w:val="00DE5A6B"/>
    <w:rsid w:val="00DE712C"/>
    <w:rsid w:val="00DF0EBD"/>
    <w:rsid w:val="00DF2AD6"/>
    <w:rsid w:val="00E17F8E"/>
    <w:rsid w:val="00E200EC"/>
    <w:rsid w:val="00E26C3F"/>
    <w:rsid w:val="00E30C66"/>
    <w:rsid w:val="00E316A0"/>
    <w:rsid w:val="00E62315"/>
    <w:rsid w:val="00E7053C"/>
    <w:rsid w:val="00E71995"/>
    <w:rsid w:val="00E740A0"/>
    <w:rsid w:val="00E819A2"/>
    <w:rsid w:val="00E92C1D"/>
    <w:rsid w:val="00E9749A"/>
    <w:rsid w:val="00EA0A77"/>
    <w:rsid w:val="00EA23DC"/>
    <w:rsid w:val="00EA315C"/>
    <w:rsid w:val="00EA62BF"/>
    <w:rsid w:val="00EB256E"/>
    <w:rsid w:val="00EB5D5E"/>
    <w:rsid w:val="00EC60BE"/>
    <w:rsid w:val="00ED3A5E"/>
    <w:rsid w:val="00ED721A"/>
    <w:rsid w:val="00EE6CB2"/>
    <w:rsid w:val="00F03CF7"/>
    <w:rsid w:val="00F0612B"/>
    <w:rsid w:val="00F068E4"/>
    <w:rsid w:val="00F13C6D"/>
    <w:rsid w:val="00F155D5"/>
    <w:rsid w:val="00F32175"/>
    <w:rsid w:val="00F54A4C"/>
    <w:rsid w:val="00F6475A"/>
    <w:rsid w:val="00F71851"/>
    <w:rsid w:val="00F726A9"/>
    <w:rsid w:val="00F75126"/>
    <w:rsid w:val="00F929A3"/>
    <w:rsid w:val="00FA1AAC"/>
    <w:rsid w:val="00FB5DD2"/>
    <w:rsid w:val="00FB673C"/>
    <w:rsid w:val="00FC2786"/>
    <w:rsid w:val="00FD08E5"/>
    <w:rsid w:val="00FD5AEC"/>
    <w:rsid w:val="00FD74BD"/>
    <w:rsid w:val="00FE045D"/>
    <w:rsid w:val="00FE6077"/>
    <w:rsid w:val="00FF2BF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D1"/>
  </w:style>
  <w:style w:type="paragraph" w:styleId="Footer">
    <w:name w:val="footer"/>
    <w:basedOn w:val="Normal"/>
    <w:link w:val="FooterChar"/>
    <w:uiPriority w:val="99"/>
    <w:unhideWhenUsed/>
    <w:rsid w:val="000E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D1"/>
  </w:style>
  <w:style w:type="character" w:styleId="Hyperlink">
    <w:name w:val="Hyperlink"/>
    <w:basedOn w:val="DefaultParagraphFont"/>
    <w:uiPriority w:val="99"/>
    <w:unhideWhenUsed/>
    <w:rsid w:val="000E3F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copy">
    <w:name w:val="body copy"/>
    <w:rsid w:val="00674D98"/>
    <w:rPr>
      <w:rFonts w:ascii="ACaslonPro-Regular" w:hAnsi="ACaslonPro-Regular"/>
      <w:color w:val="000000"/>
      <w:sz w:val="17"/>
      <w:szCs w:val="17"/>
    </w:rPr>
  </w:style>
  <w:style w:type="character" w:customStyle="1" w:styleId="Subheads">
    <w:name w:val="Subheads"/>
    <w:rsid w:val="00674D98"/>
    <w:rPr>
      <w:rFonts w:ascii="CharcoalCY" w:hAnsi="CharcoalCY"/>
      <w:color w:val="0500FF"/>
      <w:sz w:val="24"/>
      <w:szCs w:val="24"/>
    </w:rPr>
  </w:style>
  <w:style w:type="character" w:customStyle="1" w:styleId="bodycopyheaders">
    <w:name w:val="body copy headers"/>
    <w:basedOn w:val="bodycopy"/>
    <w:rsid w:val="00CC0543"/>
    <w:rPr>
      <w:rFonts w:ascii="ACaslonPro-Bold" w:hAnsi="ACaslonPro-Bold"/>
      <w:b/>
      <w:color w:val="000000"/>
      <w:sz w:val="17"/>
      <w:szCs w:val="17"/>
    </w:rPr>
  </w:style>
  <w:style w:type="character" w:customStyle="1" w:styleId="smallersubheads">
    <w:name w:val="smaller subheads"/>
    <w:basedOn w:val="Subheads"/>
    <w:rsid w:val="009C2FCE"/>
    <w:rPr>
      <w:rFonts w:ascii="CharcoalCY" w:hAnsi="CharcoalCY"/>
      <w:color w:val="05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11"/>
    <w:pPr>
      <w:ind w:left="720"/>
      <w:contextualSpacing/>
    </w:pPr>
  </w:style>
  <w:style w:type="paragraph" w:styleId="NoSpacing">
    <w:name w:val="No Spacing"/>
    <w:uiPriority w:val="1"/>
    <w:qFormat/>
    <w:rsid w:val="00AE6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D1"/>
  </w:style>
  <w:style w:type="paragraph" w:styleId="Footer">
    <w:name w:val="footer"/>
    <w:basedOn w:val="Normal"/>
    <w:link w:val="FooterChar"/>
    <w:uiPriority w:val="99"/>
    <w:unhideWhenUsed/>
    <w:rsid w:val="000E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D1"/>
  </w:style>
  <w:style w:type="character" w:styleId="Hyperlink">
    <w:name w:val="Hyperlink"/>
    <w:basedOn w:val="DefaultParagraphFont"/>
    <w:uiPriority w:val="99"/>
    <w:unhideWhenUsed/>
    <w:rsid w:val="000E3F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copy">
    <w:name w:val="body copy"/>
    <w:rsid w:val="00674D98"/>
    <w:rPr>
      <w:rFonts w:ascii="ACaslonPro-Regular" w:hAnsi="ACaslonPro-Regular"/>
      <w:color w:val="000000"/>
      <w:sz w:val="17"/>
      <w:szCs w:val="17"/>
    </w:rPr>
  </w:style>
  <w:style w:type="character" w:customStyle="1" w:styleId="Subheads">
    <w:name w:val="Subheads"/>
    <w:rsid w:val="00674D98"/>
    <w:rPr>
      <w:rFonts w:ascii="CharcoalCY" w:hAnsi="CharcoalCY"/>
      <w:color w:val="0500FF"/>
      <w:sz w:val="24"/>
      <w:szCs w:val="24"/>
    </w:rPr>
  </w:style>
  <w:style w:type="character" w:customStyle="1" w:styleId="bodycopyheaders">
    <w:name w:val="body copy headers"/>
    <w:basedOn w:val="bodycopy"/>
    <w:rsid w:val="00CC0543"/>
    <w:rPr>
      <w:rFonts w:ascii="ACaslonPro-Bold" w:hAnsi="ACaslonPro-Bold"/>
      <w:b/>
      <w:color w:val="000000"/>
      <w:sz w:val="17"/>
      <w:szCs w:val="17"/>
    </w:rPr>
  </w:style>
  <w:style w:type="character" w:customStyle="1" w:styleId="smallersubheads">
    <w:name w:val="smaller subheads"/>
    <w:basedOn w:val="Subheads"/>
    <w:rsid w:val="009C2FCE"/>
    <w:rPr>
      <w:rFonts w:ascii="CharcoalCY" w:hAnsi="CharcoalCY"/>
      <w:color w:val="05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11"/>
    <w:pPr>
      <w:ind w:left="720"/>
      <w:contextualSpacing/>
    </w:pPr>
  </w:style>
  <w:style w:type="paragraph" w:styleId="NoSpacing">
    <w:name w:val="No Spacing"/>
    <w:uiPriority w:val="1"/>
    <w:qFormat/>
    <w:rsid w:val="00AE6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18</cp:revision>
  <cp:lastPrinted>2012-11-02T18:46:00Z</cp:lastPrinted>
  <dcterms:created xsi:type="dcterms:W3CDTF">2012-06-21T15:49:00Z</dcterms:created>
  <dcterms:modified xsi:type="dcterms:W3CDTF">2012-11-02T18:53:00Z</dcterms:modified>
</cp:coreProperties>
</file>