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57" w:rsidRDefault="00207971" w:rsidP="002079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ACADEMIC AFFAIRS AND CURRICULUM COMMITTEE</w:t>
      </w:r>
    </w:p>
    <w:p w:rsidR="00207971" w:rsidRDefault="00207971" w:rsidP="00207971">
      <w:pPr>
        <w:jc w:val="center"/>
      </w:pPr>
    </w:p>
    <w:p w:rsidR="00207971" w:rsidRPr="00207971" w:rsidRDefault="00207971" w:rsidP="00207971">
      <w:pPr>
        <w:jc w:val="center"/>
        <w:rPr>
          <w:color w:val="FF0000"/>
        </w:rPr>
      </w:pPr>
      <w:r w:rsidRPr="00DA511B">
        <w:t xml:space="preserve">A2C2 </w:t>
      </w:r>
      <w:r w:rsidR="00FF047E">
        <w:t>Minutes</w:t>
      </w:r>
      <w:r w:rsidRPr="00DA511B">
        <w:t xml:space="preserve"> for </w:t>
      </w:r>
      <w:r w:rsidR="00D97099">
        <w:t xml:space="preserve">March </w:t>
      </w:r>
      <w:r w:rsidR="003E6280">
        <w:t>2</w:t>
      </w:r>
      <w:r w:rsidR="00206917">
        <w:t>, 2011</w:t>
      </w:r>
    </w:p>
    <w:p w:rsidR="00207971" w:rsidRDefault="006D491F" w:rsidP="00207971">
      <w:pPr>
        <w:jc w:val="center"/>
      </w:pPr>
      <w:r>
        <w:t>TLTS Maxwell 158</w:t>
      </w:r>
    </w:p>
    <w:p w:rsidR="004909AF" w:rsidRDefault="004909AF" w:rsidP="00207971">
      <w:pPr>
        <w:jc w:val="center"/>
      </w:pPr>
      <w:r>
        <w:t>3:30 p.m.</w:t>
      </w:r>
    </w:p>
    <w:p w:rsidR="00FF047E" w:rsidRDefault="00FF047E" w:rsidP="00207971">
      <w:pPr>
        <w:jc w:val="center"/>
      </w:pPr>
    </w:p>
    <w:p w:rsidR="00FF047E" w:rsidRDefault="00FF047E" w:rsidP="00FF047E">
      <w:r>
        <w:t>Attendees:</w:t>
      </w:r>
      <w:r w:rsidR="00697D12">
        <w:t xml:space="preserve">  </w:t>
      </w:r>
      <w:r w:rsidR="00697D12" w:rsidRPr="00B02089">
        <w:t xml:space="preserve">Larry Bergin, Vic Colaizzi, Ed Thompson, Pat Paulson, Sara Hein, Kelly Herold, Paul Schumacher, Dan Kauffman, Ann Rethlefsen, Myles Weber, Mark Wrolstad, Lilian Ramos, </w:t>
      </w:r>
      <w:r w:rsidR="00B02089" w:rsidRPr="00B02089">
        <w:t>William Beatty</w:t>
      </w:r>
      <w:r w:rsidR="00697D12" w:rsidRPr="00B02089">
        <w:t xml:space="preserve">, </w:t>
      </w:r>
      <w:r w:rsidR="00155B07" w:rsidRPr="00B02089">
        <w:t>Fred Lee</w:t>
      </w:r>
      <w:r w:rsidR="00697D12" w:rsidRPr="00B02089">
        <w:t xml:space="preserve">, Nancy Jensen, Greg Schmidt, Mark Eriksen, Ron Elcombe, Chris Malone, Cathy Schmidt, Amy Reitmaier, Ed Slowik, </w:t>
      </w:r>
      <w:r w:rsidR="00B02089" w:rsidRPr="00B02089">
        <w:t>Doug Callahan</w:t>
      </w:r>
      <w:r w:rsidR="00697D12" w:rsidRPr="00B02089">
        <w:t xml:space="preserve">, Charles Schreiber, </w:t>
      </w:r>
      <w:r w:rsidR="00B02089" w:rsidRPr="00B02089">
        <w:t>Jennifer Chernega</w:t>
      </w:r>
      <w:r w:rsidR="00155B07" w:rsidRPr="00B02089">
        <w:t>, James Reidy</w:t>
      </w:r>
    </w:p>
    <w:p w:rsidR="00FF047E" w:rsidRDefault="00FF047E" w:rsidP="00FF047E"/>
    <w:p w:rsidR="00276531" w:rsidRDefault="00FF047E" w:rsidP="00FF047E">
      <w:r>
        <w:t xml:space="preserve">Guests:  </w:t>
      </w:r>
      <w:r w:rsidR="00630058">
        <w:t>Chun Lok Mah, Lori Beseler</w:t>
      </w:r>
      <w:bookmarkStart w:id="0" w:name="_GoBack"/>
      <w:bookmarkEnd w:id="0"/>
    </w:p>
    <w:p w:rsidR="00276531" w:rsidRDefault="00276531" w:rsidP="00FF047E"/>
    <w:p w:rsidR="00C573DA" w:rsidRDefault="00C573DA" w:rsidP="00207971">
      <w:pPr>
        <w:jc w:val="center"/>
      </w:pPr>
    </w:p>
    <w:p w:rsidR="00C573DA" w:rsidRDefault="00C573DA" w:rsidP="00C573DA">
      <w:pPr>
        <w:numPr>
          <w:ilvl w:val="0"/>
          <w:numId w:val="1"/>
        </w:numPr>
      </w:pPr>
      <w:r>
        <w:t>Call to Order</w:t>
      </w:r>
      <w:r w:rsidR="00FF047E">
        <w:t>-the meeting was called to order at 3:</w:t>
      </w:r>
      <w:r w:rsidR="00630058">
        <w:t>30</w:t>
      </w:r>
      <w:r w:rsidR="00FF047E">
        <w:t>pm by Chair Ann Rethlefsen.</w:t>
      </w:r>
    </w:p>
    <w:p w:rsidR="00C573DA" w:rsidRDefault="00C573DA" w:rsidP="00C573DA"/>
    <w:p w:rsidR="00C573DA" w:rsidRDefault="00C573DA" w:rsidP="00C573DA">
      <w:pPr>
        <w:numPr>
          <w:ilvl w:val="0"/>
          <w:numId w:val="1"/>
        </w:numPr>
      </w:pPr>
      <w:r>
        <w:t>Adoption of Agenda</w:t>
      </w:r>
      <w:r w:rsidR="005A4076">
        <w:t>-m/s Thompson/Elcombe to adopt agenda with notification changes below.</w:t>
      </w:r>
    </w:p>
    <w:p w:rsidR="00AC1217" w:rsidRPr="00E909B5" w:rsidRDefault="00AC1217" w:rsidP="00AC1217">
      <w:pPr>
        <w:numPr>
          <w:ilvl w:val="1"/>
          <w:numId w:val="1"/>
        </w:numPr>
      </w:pPr>
      <w:r w:rsidRPr="00E909B5">
        <w:t>VII. Notifica</w:t>
      </w:r>
      <w:r w:rsidR="00673F10" w:rsidRPr="00E909B5">
        <w:t>ti</w:t>
      </w:r>
      <w:r w:rsidRPr="00E909B5">
        <w:t>ons</w:t>
      </w:r>
    </w:p>
    <w:p w:rsidR="00AC1217" w:rsidRPr="00E909B5" w:rsidRDefault="00673F10" w:rsidP="00673F10">
      <w:pPr>
        <w:ind w:left="1620"/>
      </w:pPr>
      <w:r w:rsidRPr="00E909B5">
        <w:t xml:space="preserve">1. </w:t>
      </w:r>
      <w:r w:rsidR="00AC1217" w:rsidRPr="00E909B5">
        <w:t>AA. SPED 400 change of title and drop of course number from 400 to 300</w:t>
      </w:r>
    </w:p>
    <w:p w:rsidR="00532398" w:rsidRPr="00E909B5" w:rsidRDefault="00673F10" w:rsidP="00673F10">
      <w:pPr>
        <w:ind w:left="1620"/>
        <w:rPr>
          <w:strike/>
        </w:rPr>
      </w:pPr>
      <w:r w:rsidRPr="00E909B5">
        <w:rPr>
          <w:strike/>
        </w:rPr>
        <w:t xml:space="preserve">2. </w:t>
      </w:r>
      <w:r w:rsidR="00532398" w:rsidRPr="00E909B5">
        <w:rPr>
          <w:strike/>
        </w:rPr>
        <w:t xml:space="preserve">        </w:t>
      </w:r>
      <w:r w:rsidRPr="00E909B5">
        <w:rPr>
          <w:strike/>
        </w:rPr>
        <w:t xml:space="preserve">BS Major: Mathematics: Statistics Option: Change in existing </w:t>
      </w:r>
      <w:r w:rsidR="00532398" w:rsidRPr="00E909B5">
        <w:rPr>
          <w:strike/>
        </w:rPr>
        <w:t xml:space="preserve">  </w:t>
      </w:r>
    </w:p>
    <w:p w:rsidR="00673F10" w:rsidRPr="00E909B5" w:rsidRDefault="00532398" w:rsidP="00673F10">
      <w:pPr>
        <w:ind w:left="1620"/>
        <w:rPr>
          <w:strike/>
        </w:rPr>
      </w:pPr>
      <w:r w:rsidRPr="00E909B5">
        <w:rPr>
          <w:strike/>
        </w:rPr>
        <w:t xml:space="preserve">            </w:t>
      </w:r>
      <w:proofErr w:type="gramStart"/>
      <w:r w:rsidR="00673F10" w:rsidRPr="00E909B5">
        <w:rPr>
          <w:strike/>
        </w:rPr>
        <w:t>major</w:t>
      </w:r>
      <w:proofErr w:type="gramEnd"/>
      <w:r w:rsidR="00673F10" w:rsidRPr="00E909B5">
        <w:rPr>
          <w:strike/>
        </w:rPr>
        <w:t>, minor, option, concentration, etc.</w:t>
      </w:r>
    </w:p>
    <w:p w:rsidR="00673F10" w:rsidRPr="00E909B5" w:rsidRDefault="00673F10" w:rsidP="00673F10">
      <w:pPr>
        <w:numPr>
          <w:ilvl w:val="2"/>
          <w:numId w:val="1"/>
        </w:numPr>
        <w:rPr>
          <w:strike/>
        </w:rPr>
      </w:pPr>
      <w:r w:rsidRPr="00E909B5">
        <w:rPr>
          <w:strike/>
        </w:rPr>
        <w:t>BS Minor: Mathematics: Statistics Option: Change in existing major, minor, option, concentration, etc.</w:t>
      </w:r>
    </w:p>
    <w:p w:rsidR="00673F10" w:rsidRPr="00E909B5" w:rsidRDefault="00673F10" w:rsidP="00673F10">
      <w:pPr>
        <w:numPr>
          <w:ilvl w:val="2"/>
          <w:numId w:val="1"/>
        </w:numPr>
        <w:rPr>
          <w:strike/>
        </w:rPr>
      </w:pPr>
      <w:r w:rsidRPr="00E909B5">
        <w:rPr>
          <w:strike/>
        </w:rPr>
        <w:t>STAT 360: Regression Analysis: Change in prerequisites and course description</w:t>
      </w:r>
    </w:p>
    <w:p w:rsidR="00673F10" w:rsidRPr="00E909B5" w:rsidRDefault="00673F10" w:rsidP="00673F10">
      <w:pPr>
        <w:numPr>
          <w:ilvl w:val="2"/>
          <w:numId w:val="1"/>
        </w:numPr>
        <w:rPr>
          <w:strike/>
        </w:rPr>
      </w:pPr>
      <w:r w:rsidRPr="00E909B5">
        <w:rPr>
          <w:strike/>
        </w:rPr>
        <w:t>STAT 365: Experimental Design and Analysis: Change in prerequisites and course description</w:t>
      </w:r>
    </w:p>
    <w:p w:rsidR="00673F10" w:rsidRPr="00E909B5" w:rsidRDefault="00673F10" w:rsidP="00673F10">
      <w:pPr>
        <w:numPr>
          <w:ilvl w:val="2"/>
          <w:numId w:val="1"/>
        </w:numPr>
        <w:rPr>
          <w:strike/>
        </w:rPr>
      </w:pPr>
      <w:r w:rsidRPr="00E909B5">
        <w:rPr>
          <w:strike/>
        </w:rPr>
        <w:t xml:space="preserve">STAT 415: </w:t>
      </w:r>
      <w:proofErr w:type="spellStart"/>
      <w:r w:rsidRPr="00E909B5">
        <w:rPr>
          <w:strike/>
        </w:rPr>
        <w:t>Multivariant</w:t>
      </w:r>
      <w:proofErr w:type="spellEnd"/>
      <w:r w:rsidRPr="00E909B5">
        <w:rPr>
          <w:strike/>
        </w:rPr>
        <w:t xml:space="preserve"> Analysis: Change in prerequisites and course description</w:t>
      </w:r>
    </w:p>
    <w:p w:rsidR="00C573DA" w:rsidRPr="00E909B5" w:rsidRDefault="00C573DA" w:rsidP="00C573DA"/>
    <w:p w:rsidR="00C573DA" w:rsidRDefault="00C573DA" w:rsidP="00C573DA">
      <w:pPr>
        <w:numPr>
          <w:ilvl w:val="0"/>
          <w:numId w:val="1"/>
        </w:numPr>
      </w:pPr>
      <w:r w:rsidRPr="00E909B5">
        <w:t>Approval of Minutes</w:t>
      </w:r>
      <w:r w:rsidR="00E81F22" w:rsidRPr="00E909B5">
        <w:t xml:space="preserve">: </w:t>
      </w:r>
      <w:r w:rsidR="00212B9C" w:rsidRPr="00E909B5">
        <w:t>February 9, 2011</w:t>
      </w:r>
      <w:r w:rsidR="005334B9">
        <w:t>-Kauffman/Ramos m/s to approve minutes.  Motion carries.</w:t>
      </w:r>
    </w:p>
    <w:p w:rsidR="00C573DA" w:rsidRDefault="00C573DA" w:rsidP="00C573DA"/>
    <w:p w:rsidR="00C573DA" w:rsidRDefault="00C573DA" w:rsidP="00C573DA">
      <w:pPr>
        <w:numPr>
          <w:ilvl w:val="0"/>
          <w:numId w:val="1"/>
        </w:numPr>
      </w:pPr>
      <w:r>
        <w:t>Chair’s Report</w:t>
      </w:r>
      <w:r w:rsidR="005334B9">
        <w:t xml:space="preserve">- </w:t>
      </w:r>
    </w:p>
    <w:p w:rsidR="00C573DA" w:rsidRDefault="00C573DA" w:rsidP="00C573DA"/>
    <w:p w:rsidR="00C573DA" w:rsidRPr="00C72393" w:rsidRDefault="00C573DA" w:rsidP="00C573DA">
      <w:pPr>
        <w:numPr>
          <w:ilvl w:val="0"/>
          <w:numId w:val="1"/>
        </w:numPr>
      </w:pPr>
      <w:r>
        <w:t>Course &amp; Program Proposal Subcommittee Report: Ed Thompson—</w:t>
      </w:r>
      <w:r w:rsidRPr="00C72393">
        <w:t xml:space="preserve">from </w:t>
      </w:r>
      <w:r w:rsidR="009B0F94">
        <w:t>February 2</w:t>
      </w:r>
      <w:r w:rsidR="00212B9C">
        <w:t>3</w:t>
      </w:r>
      <w:r w:rsidR="00C72393" w:rsidRPr="00C72393">
        <w:t xml:space="preserve">. </w:t>
      </w:r>
      <w:r w:rsidRPr="00C72393">
        <w:t>The CPPS recommends approval/disapproval of the following courses and programs.</w:t>
      </w:r>
      <w:r w:rsidR="005334B9">
        <w:t xml:space="preserve">  Any paperwork that must be completed this academic year must be given to Ann Rethlefsen by </w:t>
      </w:r>
      <w:r w:rsidR="00F85738">
        <w:t xml:space="preserve">Wednesday, </w:t>
      </w:r>
      <w:r w:rsidR="005334B9">
        <w:t>March 30</w:t>
      </w:r>
      <w:r w:rsidR="005334B9" w:rsidRPr="005334B9">
        <w:rPr>
          <w:vertAlign w:val="superscript"/>
        </w:rPr>
        <w:t>th</w:t>
      </w:r>
      <w:r w:rsidR="005334B9">
        <w:t>, 2011.</w:t>
      </w:r>
    </w:p>
    <w:p w:rsidR="00C573DA" w:rsidRDefault="00C573DA" w:rsidP="00C573DA"/>
    <w:p w:rsidR="00FD5300" w:rsidRDefault="00FD5300" w:rsidP="00FD5300">
      <w:pPr>
        <w:ind w:firstLine="720"/>
      </w:pPr>
      <w:r>
        <w:t>New Courses</w:t>
      </w:r>
    </w:p>
    <w:p w:rsidR="00206699" w:rsidRPr="00206699" w:rsidRDefault="00206699" w:rsidP="00FD5300">
      <w:pPr>
        <w:ind w:firstLine="720"/>
        <w:rPr>
          <w:b/>
          <w:color w:val="FF0000"/>
        </w:rPr>
      </w:pPr>
      <w:r>
        <w:tab/>
      </w:r>
      <w:r w:rsidRPr="00206699">
        <w:rPr>
          <w:b/>
          <w:color w:val="FF0000"/>
        </w:rPr>
        <w:t xml:space="preserve">**CPPS recommends approval of </w:t>
      </w:r>
      <w:r>
        <w:rPr>
          <w:b/>
          <w:color w:val="FF0000"/>
        </w:rPr>
        <w:t>the following</w:t>
      </w:r>
      <w:r w:rsidRPr="00206699">
        <w:rPr>
          <w:b/>
          <w:color w:val="FF0000"/>
        </w:rPr>
        <w:t xml:space="preserve"> two courses</w:t>
      </w:r>
      <w:r>
        <w:rPr>
          <w:b/>
          <w:color w:val="FF0000"/>
        </w:rPr>
        <w:t>:</w:t>
      </w:r>
    </w:p>
    <w:p w:rsidR="00FD5300" w:rsidRDefault="00FD5300" w:rsidP="00FD5300">
      <w:r>
        <w:t>                A.   PSY 185: Drugs and Human Behavior (3)    </w:t>
      </w:r>
    </w:p>
    <w:p w:rsidR="00FD5300" w:rsidRDefault="00FD5300" w:rsidP="00FD5300">
      <w:r>
        <w:lastRenderedPageBreak/>
        <w:t xml:space="preserve">                B.   ART 243: Typography    </w:t>
      </w:r>
      <w:r w:rsidR="005334B9">
        <w:br/>
      </w:r>
      <w:r w:rsidR="005334B9">
        <w:tab/>
      </w:r>
      <w:r w:rsidR="00E909B5">
        <w:tab/>
      </w:r>
      <w:r w:rsidR="005334B9">
        <w:br/>
      </w:r>
      <w:r w:rsidR="005334B9">
        <w:tab/>
      </w:r>
      <w:r w:rsidR="00E909B5">
        <w:tab/>
      </w:r>
      <w:r w:rsidR="00E909B5" w:rsidRPr="00206699">
        <w:rPr>
          <w:b/>
          <w:color w:val="FF0000"/>
        </w:rPr>
        <w:t>**</w:t>
      </w:r>
      <w:r w:rsidR="005334B9" w:rsidRPr="00206699">
        <w:rPr>
          <w:b/>
          <w:color w:val="FF0000"/>
        </w:rPr>
        <w:t xml:space="preserve">CPPS recommends </w:t>
      </w:r>
      <w:r w:rsidR="00F85738" w:rsidRPr="00206699">
        <w:rPr>
          <w:b/>
          <w:color w:val="FF0000"/>
        </w:rPr>
        <w:t>not approving the</w:t>
      </w:r>
      <w:r w:rsidR="005334B9" w:rsidRPr="00206699">
        <w:rPr>
          <w:b/>
          <w:color w:val="FF0000"/>
        </w:rPr>
        <w:t xml:space="preserve"> two courses listed below</w:t>
      </w:r>
      <w:r w:rsidR="00E909B5" w:rsidRPr="00206699">
        <w:rPr>
          <w:b/>
          <w:color w:val="FF0000"/>
        </w:rPr>
        <w:t>:</w:t>
      </w:r>
    </w:p>
    <w:p w:rsidR="00E909B5" w:rsidRDefault="00FD5300" w:rsidP="00FD5300">
      <w:pPr>
        <w:ind w:left="945"/>
      </w:pPr>
      <w:r>
        <w:t>C.   MATH 271: Linear Algebra for Differential Equations (1</w:t>
      </w:r>
      <w:r w:rsidRPr="00FD5300">
        <w:t xml:space="preserve">) pending the   </w:t>
      </w:r>
    </w:p>
    <w:p w:rsidR="00FD5300" w:rsidRPr="00FD5300" w:rsidRDefault="00FD5300" w:rsidP="00E909B5">
      <w:pPr>
        <w:ind w:left="945" w:firstLine="495"/>
      </w:pPr>
      <w:proofErr w:type="gramStart"/>
      <w:r w:rsidRPr="00FD5300">
        <w:t>receipt</w:t>
      </w:r>
      <w:proofErr w:type="gramEnd"/>
      <w:r w:rsidRPr="00FD5300">
        <w:t xml:space="preserve"> of additional material</w:t>
      </w:r>
    </w:p>
    <w:p w:rsidR="00FD5300" w:rsidRPr="00FD5300" w:rsidRDefault="00FD5300" w:rsidP="00FD5300">
      <w:pPr>
        <w:ind w:left="720" w:firstLine="225"/>
      </w:pPr>
      <w:r w:rsidRPr="00FD5300">
        <w:t xml:space="preserve">D.   MATH 445: Abstract Algebra II (3) pending the receipt of additional   </w:t>
      </w:r>
    </w:p>
    <w:p w:rsidR="00FD5300" w:rsidRPr="00FD5300" w:rsidRDefault="00FD5300" w:rsidP="00E909B5">
      <w:pPr>
        <w:ind w:left="720" w:firstLine="720"/>
      </w:pPr>
      <w:proofErr w:type="gramStart"/>
      <w:r w:rsidRPr="00FD5300">
        <w:t>material</w:t>
      </w:r>
      <w:proofErr w:type="gramEnd"/>
    </w:p>
    <w:p w:rsidR="00FD5300" w:rsidRPr="00FD5300" w:rsidRDefault="00FD5300" w:rsidP="00FD5300"/>
    <w:p w:rsidR="00FD5300" w:rsidRPr="00FD5300" w:rsidRDefault="00FD5300" w:rsidP="00FD5300">
      <w:pPr>
        <w:ind w:firstLine="720"/>
      </w:pPr>
      <w:r w:rsidRPr="00FD5300">
        <w:t xml:space="preserve">Revised Courses: </w:t>
      </w:r>
    </w:p>
    <w:p w:rsidR="008B07C1" w:rsidRDefault="00FD5300" w:rsidP="00FD5300">
      <w:pPr>
        <w:ind w:left="945"/>
      </w:pPr>
      <w:r w:rsidRPr="00FD5300">
        <w:t xml:space="preserve">A.   MATH 115: College Algebra (4) (from 4 credits to 3) pending the receipt </w:t>
      </w:r>
    </w:p>
    <w:p w:rsidR="00FD5300" w:rsidRPr="00FD5300" w:rsidRDefault="008B07C1" w:rsidP="00FD5300">
      <w:pPr>
        <w:ind w:left="945"/>
      </w:pPr>
      <w:r>
        <w:t xml:space="preserve">       </w:t>
      </w:r>
      <w:proofErr w:type="gramStart"/>
      <w:r w:rsidR="00FD5300" w:rsidRPr="00FD5300">
        <w:t>of</w:t>
      </w:r>
      <w:proofErr w:type="gramEnd"/>
      <w:r w:rsidR="00FD5300" w:rsidRPr="00FD5300">
        <w:t xml:space="preserve"> additional material</w:t>
      </w:r>
      <w:r w:rsidR="005334B9">
        <w:t xml:space="preserve">-  </w:t>
      </w:r>
    </w:p>
    <w:p w:rsidR="00FD5300" w:rsidRDefault="00FD5300" w:rsidP="00FD5300">
      <w:r>
        <w:t xml:space="preserve">                B.   HERS 384: Advanced Nutrition (3)   </w:t>
      </w:r>
    </w:p>
    <w:p w:rsidR="00FD5300" w:rsidRDefault="00FD5300" w:rsidP="00FD5300">
      <w:r>
        <w:t xml:space="preserve">                C.   MATH 270: Differential Equations &amp; Linear Algebra (4)   </w:t>
      </w:r>
    </w:p>
    <w:p w:rsidR="00FD5300" w:rsidRDefault="00FD5300" w:rsidP="00FD5300">
      <w:r>
        <w:t xml:space="preserve">                D.   MATH 330: Advanced Calculus I   </w:t>
      </w:r>
    </w:p>
    <w:p w:rsidR="00FD5300" w:rsidRDefault="00FD5300" w:rsidP="00FD5300">
      <w:r>
        <w:t xml:space="preserve">                E.   MATH 440: Abstract Algebra (4)   </w:t>
      </w:r>
    </w:p>
    <w:p w:rsidR="00FD5300" w:rsidRDefault="00FD5300" w:rsidP="00FD5300"/>
    <w:p w:rsidR="00FD5300" w:rsidRDefault="00FD5300" w:rsidP="00FD5300">
      <w:pPr>
        <w:ind w:firstLine="720"/>
      </w:pPr>
      <w:r>
        <w:t>New Program:</w:t>
      </w:r>
    </w:p>
    <w:p w:rsidR="00FD5300" w:rsidRDefault="00FD5300" w:rsidP="00FD5300">
      <w:r>
        <w:t xml:space="preserve">                A.   B.S. Math Major   </w:t>
      </w:r>
    </w:p>
    <w:p w:rsidR="00FD5300" w:rsidRDefault="00FD5300" w:rsidP="00FD5300">
      <w:r>
        <w:t xml:space="preserve">                </w:t>
      </w:r>
    </w:p>
    <w:p w:rsidR="00FD5300" w:rsidRDefault="00FD5300" w:rsidP="00FD5300">
      <w:pPr>
        <w:ind w:firstLine="720"/>
      </w:pPr>
      <w:r>
        <w:t>Revised Programs:</w:t>
      </w:r>
    </w:p>
    <w:p w:rsidR="00FD5300" w:rsidRDefault="00FD5300" w:rsidP="00FD5300">
      <w:r>
        <w:t xml:space="preserve">                A.   B.A. Math Major   </w:t>
      </w:r>
    </w:p>
    <w:p w:rsidR="00FD5300" w:rsidRDefault="00FD5300" w:rsidP="00FD5300">
      <w:r>
        <w:t xml:space="preserve">                B.   B.T. Major: Mathematics Secondary Teaching (PMTH)   </w:t>
      </w:r>
    </w:p>
    <w:p w:rsidR="00907AEE" w:rsidRDefault="00907AEE" w:rsidP="00C573DA"/>
    <w:p w:rsidR="00206699" w:rsidRDefault="00206699" w:rsidP="00C573DA">
      <w:pPr>
        <w:rPr>
          <w:b/>
          <w:color w:val="FF0000"/>
        </w:rPr>
      </w:pPr>
      <w:r>
        <w:tab/>
      </w:r>
      <w:r>
        <w:rPr>
          <w:b/>
          <w:color w:val="FF0000"/>
        </w:rPr>
        <w:t>All CPPS recommendations were approved.</w:t>
      </w:r>
    </w:p>
    <w:p w:rsidR="00206699" w:rsidRPr="00206699" w:rsidRDefault="00206699" w:rsidP="00C573DA">
      <w:pPr>
        <w:rPr>
          <w:b/>
          <w:color w:val="FF0000"/>
        </w:rPr>
      </w:pPr>
    </w:p>
    <w:p w:rsidR="00C573DA" w:rsidRDefault="00C573DA" w:rsidP="00C573DA">
      <w:pPr>
        <w:numPr>
          <w:ilvl w:val="0"/>
          <w:numId w:val="1"/>
        </w:numPr>
      </w:pPr>
      <w:r>
        <w:t>Univer</w:t>
      </w:r>
      <w:r w:rsidR="009B0F94">
        <w:t xml:space="preserve">sity Studies Subcommittee Report, </w:t>
      </w:r>
      <w:r w:rsidR="00F94677">
        <w:t>Dan Kauffman</w:t>
      </w:r>
      <w:r w:rsidRPr="00C72393">
        <w:t>.</w:t>
      </w:r>
      <w:r w:rsidR="00575A7B">
        <w:t xml:space="preserve">  Recommendations adopted.</w:t>
      </w:r>
    </w:p>
    <w:p w:rsidR="00212B9C" w:rsidRDefault="00212B9C" w:rsidP="00212B9C"/>
    <w:p w:rsidR="00E1695F" w:rsidRPr="00E1695F" w:rsidRDefault="00E1695F" w:rsidP="00E1695F">
      <w:pPr>
        <w:ind w:left="720"/>
        <w:rPr>
          <w:rStyle w:val="Strong"/>
          <w:b w:val="0"/>
          <w:color w:val="000000"/>
        </w:rPr>
      </w:pPr>
      <w:r w:rsidRPr="00E1695F">
        <w:rPr>
          <w:rStyle w:val="Strong"/>
          <w:b w:val="0"/>
          <w:color w:val="000000"/>
        </w:rPr>
        <w:t>A. Arts and Science: Fine and Performing Arts: MUS 118: The History of American Musical Theater</w:t>
      </w:r>
    </w:p>
    <w:p w:rsidR="00E1695F" w:rsidRDefault="00E1695F" w:rsidP="00E1695F">
      <w:pPr>
        <w:rPr>
          <w:rStyle w:val="Strong"/>
          <w:b w:val="0"/>
          <w:color w:val="000000"/>
        </w:rPr>
      </w:pPr>
    </w:p>
    <w:p w:rsidR="00E1695F" w:rsidRPr="0044655B" w:rsidRDefault="00E1695F" w:rsidP="00E1695F">
      <w:pPr>
        <w:rPr>
          <w:b/>
          <w:color w:val="000000"/>
        </w:rPr>
      </w:pPr>
    </w:p>
    <w:p w:rsidR="00E1695F" w:rsidRDefault="00E1695F" w:rsidP="00E1695F">
      <w:pPr>
        <w:ind w:left="510"/>
        <w:rPr>
          <w:bCs/>
          <w:color w:val="000000"/>
        </w:rPr>
      </w:pPr>
      <w:r>
        <w:rPr>
          <w:bCs/>
          <w:color w:val="000000"/>
        </w:rPr>
        <w:t xml:space="preserve">B. Writing Flag: </w:t>
      </w:r>
      <w:r w:rsidRPr="0044655B">
        <w:rPr>
          <w:bCs/>
          <w:color w:val="000000"/>
        </w:rPr>
        <w:t>GEOS</w:t>
      </w:r>
      <w:r>
        <w:rPr>
          <w:bCs/>
          <w:color w:val="000000"/>
        </w:rPr>
        <w:t xml:space="preserve"> 301: Field and Analytical Methods I</w:t>
      </w:r>
      <w:r w:rsidR="00575A7B">
        <w:rPr>
          <w:bCs/>
          <w:color w:val="000000"/>
        </w:rPr>
        <w:t>-</w:t>
      </w:r>
    </w:p>
    <w:p w:rsidR="00E1695F" w:rsidRDefault="00E1695F" w:rsidP="00E1695F">
      <w:pPr>
        <w:ind w:left="510"/>
        <w:rPr>
          <w:b/>
          <w:bCs/>
          <w:color w:val="000000"/>
        </w:rPr>
      </w:pPr>
    </w:p>
    <w:p w:rsidR="00141F80" w:rsidRDefault="00E1695F" w:rsidP="00E1695F">
      <w:pPr>
        <w:ind w:firstLine="510"/>
      </w:pPr>
      <w:r>
        <w:t>C.</w:t>
      </w:r>
      <w:r w:rsidR="00AF031F">
        <w:t xml:space="preserve"> </w:t>
      </w:r>
      <w:r w:rsidRPr="00E1695F">
        <w:t>Course Substitutions:</w:t>
      </w:r>
      <w:r>
        <w:rPr>
          <w:b/>
        </w:rPr>
        <w:t xml:space="preserve"> </w:t>
      </w:r>
      <w:proofErr w:type="spellStart"/>
      <w:r>
        <w:t>Alli</w:t>
      </w:r>
      <w:proofErr w:type="spellEnd"/>
      <w:r>
        <w:t xml:space="preserve"> Kittleson</w:t>
      </w:r>
      <w:r w:rsidR="00F5671D">
        <w:t xml:space="preserve">- Art course, three separate </w:t>
      </w:r>
      <w:proofErr w:type="gramStart"/>
      <w:r w:rsidR="00F5671D">
        <w:t>community</w:t>
      </w:r>
      <w:proofErr w:type="gramEnd"/>
      <w:r w:rsidR="00F5671D">
        <w:t xml:space="preserve"> </w:t>
      </w:r>
    </w:p>
    <w:p w:rsidR="00E1695F" w:rsidRPr="003251DB" w:rsidRDefault="00F5671D" w:rsidP="00141F80">
      <w:pPr>
        <w:ind w:left="720"/>
      </w:pPr>
      <w:proofErr w:type="gramStart"/>
      <w:r>
        <w:t>college</w:t>
      </w:r>
      <w:proofErr w:type="gramEnd"/>
      <w:r>
        <w:t xml:space="preserve"> courses were deemed sufficient to cover the art requirement.</w:t>
      </w:r>
      <w:r w:rsidR="00575A7B">
        <w:t xml:space="preserve">  </w:t>
      </w:r>
    </w:p>
    <w:p w:rsidR="00E1695F" w:rsidRPr="00BD53ED" w:rsidRDefault="00E1695F" w:rsidP="00E1695F">
      <w:pPr>
        <w:rPr>
          <w:color w:val="000000"/>
        </w:rPr>
      </w:pPr>
    </w:p>
    <w:p w:rsidR="00E81F22" w:rsidRDefault="00D85EE4" w:rsidP="00212B9C">
      <w:pPr>
        <w:numPr>
          <w:ilvl w:val="0"/>
          <w:numId w:val="1"/>
        </w:numPr>
      </w:pPr>
      <w:r>
        <w:t>Notifications</w:t>
      </w:r>
    </w:p>
    <w:p w:rsidR="00212B9C" w:rsidRDefault="00212B9C" w:rsidP="00212B9C">
      <w:pPr>
        <w:numPr>
          <w:ilvl w:val="1"/>
          <w:numId w:val="1"/>
        </w:numPr>
      </w:pPr>
      <w:r>
        <w:t>GEOS: Change in existing major, minor, option, concentration, etc.</w:t>
      </w:r>
    </w:p>
    <w:p w:rsidR="00212B9C" w:rsidRDefault="00212B9C" w:rsidP="00212B9C">
      <w:pPr>
        <w:numPr>
          <w:ilvl w:val="1"/>
          <w:numId w:val="1"/>
        </w:numPr>
      </w:pPr>
      <w:r>
        <w:t>ENG 240: Change in course title from Young Adult Literature to Teaching Young Adult Literature</w:t>
      </w:r>
    </w:p>
    <w:p w:rsidR="00212B9C" w:rsidRDefault="00212B9C" w:rsidP="00212B9C">
      <w:pPr>
        <w:numPr>
          <w:ilvl w:val="1"/>
          <w:numId w:val="1"/>
        </w:numPr>
      </w:pPr>
      <w:r>
        <w:t>ENG 402: Change in course title from Teaching Middle School and Secondary English to Teaching English in Middle and Secondary Schools</w:t>
      </w:r>
    </w:p>
    <w:p w:rsidR="00FA698A" w:rsidRDefault="00FA698A" w:rsidP="00212B9C">
      <w:pPr>
        <w:numPr>
          <w:ilvl w:val="1"/>
          <w:numId w:val="1"/>
        </w:numPr>
      </w:pPr>
      <w:r>
        <w:t>GEOS: Change in existing major, minor, option, concentration, etc.</w:t>
      </w:r>
      <w:r w:rsidR="00E1695F">
        <w:t xml:space="preserve"> (different than A)</w:t>
      </w:r>
    </w:p>
    <w:p w:rsidR="00FA698A" w:rsidRDefault="00E1695F" w:rsidP="00212B9C">
      <w:pPr>
        <w:numPr>
          <w:ilvl w:val="1"/>
          <w:numId w:val="1"/>
        </w:numPr>
      </w:pPr>
      <w:r>
        <w:t>GEOS 104: Catastrophes and Extinctions: Change in course description</w:t>
      </w:r>
    </w:p>
    <w:p w:rsidR="00E1695F" w:rsidRDefault="00E1695F" w:rsidP="00212B9C">
      <w:pPr>
        <w:numPr>
          <w:ilvl w:val="1"/>
          <w:numId w:val="1"/>
        </w:numPr>
      </w:pPr>
      <w:r>
        <w:lastRenderedPageBreak/>
        <w:t>GEOS 450: Travel Study in Costa Rica: Change in prerequisites and course description</w:t>
      </w:r>
    </w:p>
    <w:p w:rsidR="00E1695F" w:rsidRDefault="00E1695F" w:rsidP="00212B9C">
      <w:pPr>
        <w:numPr>
          <w:ilvl w:val="1"/>
          <w:numId w:val="1"/>
        </w:numPr>
      </w:pPr>
      <w:r>
        <w:t>GEOS 365: Sedimentology &amp; Stratigraphy: Change in course description</w:t>
      </w:r>
    </w:p>
    <w:p w:rsidR="00E1695F" w:rsidRDefault="00E1695F" w:rsidP="00212B9C">
      <w:pPr>
        <w:numPr>
          <w:ilvl w:val="1"/>
          <w:numId w:val="1"/>
        </w:numPr>
      </w:pPr>
      <w:r>
        <w:t>GEOS 415: Advanced Geomorphology: Change in prerequisites and course description</w:t>
      </w:r>
    </w:p>
    <w:p w:rsidR="00E1695F" w:rsidRDefault="00E1695F" w:rsidP="00212B9C">
      <w:pPr>
        <w:numPr>
          <w:ilvl w:val="1"/>
          <w:numId w:val="1"/>
        </w:numPr>
      </w:pPr>
      <w:r>
        <w:t>MATH 160 &amp; 165: Calculus I &amp; II: Change in course description</w:t>
      </w:r>
    </w:p>
    <w:p w:rsidR="00E1695F" w:rsidRDefault="00E1695F" w:rsidP="00212B9C">
      <w:pPr>
        <w:numPr>
          <w:ilvl w:val="1"/>
          <w:numId w:val="1"/>
        </w:numPr>
      </w:pPr>
      <w:r>
        <w:t>MATH 210: Foundations of Mathematics: Change in prerequisites and course description</w:t>
      </w:r>
    </w:p>
    <w:p w:rsidR="00E1695F" w:rsidRDefault="00E1695F" w:rsidP="00212B9C">
      <w:pPr>
        <w:numPr>
          <w:ilvl w:val="1"/>
          <w:numId w:val="1"/>
        </w:numPr>
      </w:pPr>
      <w:r>
        <w:t>MATH 315: Chaos Theory: Change in course description</w:t>
      </w:r>
    </w:p>
    <w:p w:rsidR="00E1695F" w:rsidRDefault="00E1695F" w:rsidP="00212B9C">
      <w:pPr>
        <w:numPr>
          <w:ilvl w:val="1"/>
          <w:numId w:val="1"/>
        </w:numPr>
      </w:pPr>
      <w:r>
        <w:t>MATH 320: Theory of Functions of a Complex Variable: Change in prerequisites and course description</w:t>
      </w:r>
    </w:p>
    <w:p w:rsidR="00E1695F" w:rsidRDefault="00E1695F" w:rsidP="00212B9C">
      <w:pPr>
        <w:numPr>
          <w:ilvl w:val="1"/>
          <w:numId w:val="1"/>
        </w:numPr>
      </w:pPr>
      <w:r>
        <w:t>MATH 340: Advanced Linear Algebra: Change in prerequisites and course description</w:t>
      </w:r>
    </w:p>
    <w:p w:rsidR="00E1695F" w:rsidRDefault="00E1695F" w:rsidP="00212B9C">
      <w:pPr>
        <w:numPr>
          <w:ilvl w:val="1"/>
          <w:numId w:val="1"/>
        </w:numPr>
      </w:pPr>
      <w:r>
        <w:t>MATH 410: History of Mathematics: Change in course description</w:t>
      </w:r>
    </w:p>
    <w:p w:rsidR="00E1695F" w:rsidRDefault="00E1695F" w:rsidP="00212B9C">
      <w:pPr>
        <w:numPr>
          <w:ilvl w:val="1"/>
          <w:numId w:val="1"/>
        </w:numPr>
      </w:pPr>
      <w:r>
        <w:t>MATH 420: Numerical Analysis: Change in course description</w:t>
      </w:r>
    </w:p>
    <w:p w:rsidR="00E1695F" w:rsidRDefault="00E1695F" w:rsidP="00212B9C">
      <w:pPr>
        <w:numPr>
          <w:ilvl w:val="1"/>
          <w:numId w:val="1"/>
        </w:numPr>
      </w:pPr>
      <w:r>
        <w:t>MATH 430: Operations Research: Linear Programming: Change in prerequisites and course description</w:t>
      </w:r>
    </w:p>
    <w:p w:rsidR="00E1695F" w:rsidRDefault="00E1695F" w:rsidP="00212B9C">
      <w:pPr>
        <w:numPr>
          <w:ilvl w:val="1"/>
          <w:numId w:val="1"/>
        </w:numPr>
      </w:pPr>
      <w:r>
        <w:t>MATH 435: Operations Research: Modeling: Change in course description</w:t>
      </w:r>
    </w:p>
    <w:p w:rsidR="00E1695F" w:rsidRDefault="00E1695F" w:rsidP="00212B9C">
      <w:pPr>
        <w:numPr>
          <w:ilvl w:val="1"/>
          <w:numId w:val="1"/>
        </w:numPr>
      </w:pPr>
      <w:r>
        <w:t xml:space="preserve">MATH 450: </w:t>
      </w:r>
      <w:r w:rsidR="002038D4">
        <w:t>Topology: Change in course description</w:t>
      </w:r>
    </w:p>
    <w:p w:rsidR="002038D4" w:rsidRDefault="002038D4" w:rsidP="00212B9C">
      <w:pPr>
        <w:numPr>
          <w:ilvl w:val="1"/>
          <w:numId w:val="1"/>
        </w:numPr>
      </w:pPr>
      <w:r>
        <w:t>MTED 125: Change in course Title from Mathematics for Elementary Teachers to Numbers and Number Systems</w:t>
      </w:r>
    </w:p>
    <w:p w:rsidR="002038D4" w:rsidRDefault="002038D4" w:rsidP="00212B9C">
      <w:pPr>
        <w:numPr>
          <w:ilvl w:val="1"/>
          <w:numId w:val="1"/>
        </w:numPr>
      </w:pPr>
      <w:r>
        <w:t>MTED 201: Change in course title from Technology Based Geometry and Probability for Elementary Teachers to Technology Based Geometry and Probability</w:t>
      </w:r>
    </w:p>
    <w:p w:rsidR="002038D4" w:rsidRDefault="002038D4" w:rsidP="00212B9C">
      <w:pPr>
        <w:numPr>
          <w:ilvl w:val="1"/>
          <w:numId w:val="1"/>
        </w:numPr>
      </w:pPr>
      <w:r>
        <w:t>BA Minor Mathematics: change in existing major, minor, option, concentration, etc.</w:t>
      </w:r>
    </w:p>
    <w:p w:rsidR="00AC1217" w:rsidRDefault="00AC1217" w:rsidP="00212B9C">
      <w:pPr>
        <w:numPr>
          <w:ilvl w:val="1"/>
          <w:numId w:val="1"/>
        </w:numPr>
      </w:pPr>
      <w:r w:rsidRPr="00551DC1">
        <w:t>SPED 400: Education of Exceptional Children and Youth: change of title: Children and Youth with Exceptionalities; and drop of course number from 400 to 300</w:t>
      </w:r>
    </w:p>
    <w:p w:rsidR="002142D8" w:rsidRPr="00141F80" w:rsidRDefault="002142D8" w:rsidP="00212B9C">
      <w:pPr>
        <w:numPr>
          <w:ilvl w:val="1"/>
          <w:numId w:val="1"/>
        </w:numPr>
      </w:pPr>
      <w:r w:rsidRPr="00141F80">
        <w:t>GEOS 316: GIS and Imaging Techniques: Change in course title; change in prerequisites; change in course description;</w:t>
      </w:r>
    </w:p>
    <w:p w:rsidR="00212B9C" w:rsidRPr="00AC1217" w:rsidRDefault="00212B9C" w:rsidP="00AC1217">
      <w:pPr>
        <w:rPr>
          <w:color w:val="FF0000"/>
        </w:rPr>
      </w:pPr>
    </w:p>
    <w:p w:rsidR="00AC1217" w:rsidRDefault="00AC1217" w:rsidP="00E81F22"/>
    <w:p w:rsidR="00D85EE4" w:rsidRDefault="00D85EE4" w:rsidP="00D85EE4">
      <w:pPr>
        <w:numPr>
          <w:ilvl w:val="0"/>
          <w:numId w:val="1"/>
        </w:numPr>
      </w:pPr>
      <w:r>
        <w:t>Old Business:</w:t>
      </w:r>
    </w:p>
    <w:p w:rsidR="00D85EE4" w:rsidRDefault="00D85EE4" w:rsidP="00126D58">
      <w:pPr>
        <w:ind w:left="1080"/>
      </w:pPr>
    </w:p>
    <w:p w:rsidR="00D85EE4" w:rsidRDefault="00206917" w:rsidP="00D85EE4">
      <w:pPr>
        <w:numPr>
          <w:ilvl w:val="1"/>
          <w:numId w:val="1"/>
        </w:numPr>
      </w:pPr>
      <w:r>
        <w:t xml:space="preserve">USP III </w:t>
      </w:r>
      <w:r w:rsidR="006070FF">
        <w:t>Report</w:t>
      </w:r>
      <w:r w:rsidR="0058231F">
        <w:t>: W</w:t>
      </w:r>
      <w:r w:rsidR="008B0101">
        <w:t>e are making excellent progress</w:t>
      </w:r>
    </w:p>
    <w:p w:rsidR="00693A77" w:rsidRDefault="00693A77" w:rsidP="00D85EE4">
      <w:pPr>
        <w:numPr>
          <w:ilvl w:val="1"/>
          <w:numId w:val="1"/>
        </w:numPr>
      </w:pPr>
      <w:r>
        <w:t>Other</w:t>
      </w:r>
    </w:p>
    <w:p w:rsidR="00C72393" w:rsidRDefault="00C72393" w:rsidP="00C72393">
      <w:pPr>
        <w:ind w:left="1080"/>
      </w:pPr>
    </w:p>
    <w:p w:rsidR="00D85EE4" w:rsidRDefault="00D85EE4" w:rsidP="00D85EE4">
      <w:pPr>
        <w:numPr>
          <w:ilvl w:val="0"/>
          <w:numId w:val="1"/>
        </w:numPr>
      </w:pPr>
      <w:r>
        <w:t>New Business:</w:t>
      </w:r>
      <w:r w:rsidR="006070FF">
        <w:t xml:space="preserve"> Other</w:t>
      </w:r>
    </w:p>
    <w:p w:rsidR="00C72393" w:rsidRDefault="00C72393" w:rsidP="00C72393">
      <w:pPr>
        <w:ind w:left="1080"/>
      </w:pPr>
    </w:p>
    <w:p w:rsidR="00D85EE4" w:rsidRPr="00207971" w:rsidRDefault="00D85EE4" w:rsidP="00D85EE4">
      <w:pPr>
        <w:numPr>
          <w:ilvl w:val="0"/>
          <w:numId w:val="1"/>
        </w:numPr>
      </w:pPr>
      <w:r>
        <w:t>Adjournment</w:t>
      </w:r>
      <w:r w:rsidR="00CA0EE7">
        <w:t>- the meeting was adjourned at 3:47pm by Chair Ann Rethlefsen.</w:t>
      </w:r>
    </w:p>
    <w:sectPr w:rsidR="00D85EE4" w:rsidRPr="00207971" w:rsidSect="004344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08EB"/>
    <w:multiLevelType w:val="multilevel"/>
    <w:tmpl w:val="B984A1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585DAC"/>
    <w:multiLevelType w:val="multilevel"/>
    <w:tmpl w:val="457AE5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22518A3"/>
    <w:multiLevelType w:val="hybridMultilevel"/>
    <w:tmpl w:val="10F4CF78"/>
    <w:lvl w:ilvl="0" w:tplc="F3E899C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54BF5DCD"/>
    <w:multiLevelType w:val="hybridMultilevel"/>
    <w:tmpl w:val="B900D922"/>
    <w:lvl w:ilvl="0" w:tplc="A962A15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51CD686">
      <w:start w:val="3"/>
      <w:numFmt w:val="decimal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810FDE"/>
    <w:multiLevelType w:val="hybridMultilevel"/>
    <w:tmpl w:val="E8DE402E"/>
    <w:lvl w:ilvl="0" w:tplc="F406340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stylePaneFormatFilter w:val="3F01"/>
  <w:defaultTabStop w:val="720"/>
  <w:characterSpacingControl w:val="doNotCompress"/>
  <w:compat/>
  <w:rsids>
    <w:rsidRoot w:val="00207971"/>
    <w:rsid w:val="00052786"/>
    <w:rsid w:val="00055714"/>
    <w:rsid w:val="00076ED2"/>
    <w:rsid w:val="000F15CA"/>
    <w:rsid w:val="00126D58"/>
    <w:rsid w:val="0013620F"/>
    <w:rsid w:val="00141F80"/>
    <w:rsid w:val="00155B07"/>
    <w:rsid w:val="00176124"/>
    <w:rsid w:val="00200886"/>
    <w:rsid w:val="002038D4"/>
    <w:rsid w:val="00206699"/>
    <w:rsid w:val="00206917"/>
    <w:rsid w:val="00207971"/>
    <w:rsid w:val="00212B9C"/>
    <w:rsid w:val="002142D8"/>
    <w:rsid w:val="00276531"/>
    <w:rsid w:val="002B0104"/>
    <w:rsid w:val="003741FB"/>
    <w:rsid w:val="003E6280"/>
    <w:rsid w:val="00427C7A"/>
    <w:rsid w:val="00434491"/>
    <w:rsid w:val="004909AF"/>
    <w:rsid w:val="00530AE9"/>
    <w:rsid w:val="00532398"/>
    <w:rsid w:val="005334B9"/>
    <w:rsid w:val="00551DC1"/>
    <w:rsid w:val="00575A7B"/>
    <w:rsid w:val="0058231F"/>
    <w:rsid w:val="005A4076"/>
    <w:rsid w:val="00606BA5"/>
    <w:rsid w:val="006070FF"/>
    <w:rsid w:val="00630058"/>
    <w:rsid w:val="00665EF0"/>
    <w:rsid w:val="00673F10"/>
    <w:rsid w:val="00693A77"/>
    <w:rsid w:val="00697D12"/>
    <w:rsid w:val="006D491F"/>
    <w:rsid w:val="00727943"/>
    <w:rsid w:val="007E1238"/>
    <w:rsid w:val="00827858"/>
    <w:rsid w:val="00855879"/>
    <w:rsid w:val="00861033"/>
    <w:rsid w:val="0089106F"/>
    <w:rsid w:val="008B0101"/>
    <w:rsid w:val="008B07C1"/>
    <w:rsid w:val="00907AEE"/>
    <w:rsid w:val="0098223D"/>
    <w:rsid w:val="009B0F94"/>
    <w:rsid w:val="009D31D2"/>
    <w:rsid w:val="00AB446C"/>
    <w:rsid w:val="00AC1217"/>
    <w:rsid w:val="00AF031F"/>
    <w:rsid w:val="00B02089"/>
    <w:rsid w:val="00B159A6"/>
    <w:rsid w:val="00B2627A"/>
    <w:rsid w:val="00BC3AF1"/>
    <w:rsid w:val="00C016EF"/>
    <w:rsid w:val="00C279A9"/>
    <w:rsid w:val="00C573DA"/>
    <w:rsid w:val="00C72393"/>
    <w:rsid w:val="00CA0EE7"/>
    <w:rsid w:val="00CC4057"/>
    <w:rsid w:val="00D85EE4"/>
    <w:rsid w:val="00D97099"/>
    <w:rsid w:val="00DA511B"/>
    <w:rsid w:val="00E1695F"/>
    <w:rsid w:val="00E41DB7"/>
    <w:rsid w:val="00E81F22"/>
    <w:rsid w:val="00E909B5"/>
    <w:rsid w:val="00ED69E3"/>
    <w:rsid w:val="00F5671D"/>
    <w:rsid w:val="00F85738"/>
    <w:rsid w:val="00F94677"/>
    <w:rsid w:val="00FA698A"/>
    <w:rsid w:val="00FD5300"/>
    <w:rsid w:val="00FF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4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D5300"/>
    <w:pPr>
      <w:spacing w:after="220" w:line="180" w:lineRule="atLeast"/>
      <w:ind w:left="835"/>
      <w:jc w:val="both"/>
    </w:pPr>
    <w:rPr>
      <w:rFonts w:ascii="Arial" w:eastAsiaTheme="minorHAnsi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D5300"/>
    <w:rPr>
      <w:rFonts w:ascii="Arial" w:eastAsiaTheme="minorHAnsi" w:hAnsi="Arial" w:cs="Arial"/>
      <w:spacing w:val="-5"/>
    </w:rPr>
  </w:style>
  <w:style w:type="character" w:styleId="Strong">
    <w:name w:val="Strong"/>
    <w:basedOn w:val="DefaultParagraphFont"/>
    <w:uiPriority w:val="22"/>
    <w:qFormat/>
    <w:rsid w:val="00E1695F"/>
    <w:rPr>
      <w:b/>
      <w:bCs/>
    </w:rPr>
  </w:style>
  <w:style w:type="paragraph" w:styleId="BalloonText">
    <w:name w:val="Balloon Text"/>
    <w:basedOn w:val="Normal"/>
    <w:link w:val="BalloonTextChar"/>
    <w:rsid w:val="00214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4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AFFAIRS AND CURRICULUM COMMITTEE</vt:lpstr>
    </vt:vector>
  </TitlesOfParts>
  <Company>wsu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AFFAIRS AND CURRICULUM COMMITTEE</dc:title>
  <dc:creator>wsu</dc:creator>
  <cp:lastModifiedBy>Setup</cp:lastModifiedBy>
  <cp:revision>6</cp:revision>
  <cp:lastPrinted>2011-03-03T15:41:00Z</cp:lastPrinted>
  <dcterms:created xsi:type="dcterms:W3CDTF">2011-03-02T22:29:00Z</dcterms:created>
  <dcterms:modified xsi:type="dcterms:W3CDTF">2011-03-17T14:37:00Z</dcterms:modified>
</cp:coreProperties>
</file>