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984FB" w14:textId="77777777" w:rsidR="00655A89" w:rsidRPr="00655A89" w:rsidRDefault="004A011E" w:rsidP="00655A89">
      <w:pPr>
        <w:widowControl w:val="0"/>
        <w:spacing w:after="0" w:line="240" w:lineRule="auto"/>
        <w:ind w:right="-14"/>
        <w:jc w:val="right"/>
        <w:rPr>
          <w:rFonts w:ascii="Calibri" w:eastAsia="Calibri" w:hAnsi="Calibri" w:cs="Calibri"/>
          <w:bCs/>
          <w:position w:val="1"/>
          <w:szCs w:val="24"/>
        </w:rPr>
      </w:pPr>
      <w:r>
        <w:rPr>
          <w:rFonts w:ascii="Calibri" w:eastAsia="Calibri" w:hAnsi="Calibri" w:cs="Calibri"/>
          <w:bCs/>
          <w:noProof/>
          <w:position w:val="1"/>
          <w:szCs w:val="24"/>
        </w:rPr>
        <w:drawing>
          <wp:anchor distT="0" distB="0" distL="114300" distR="114300" simplePos="0" relativeHeight="251658240" behindDoc="0" locked="0" layoutInCell="1" allowOverlap="1" wp14:anchorId="25EE8F52" wp14:editId="51CC6D9B">
            <wp:simplePos x="0" y="0"/>
            <wp:positionH relativeFrom="column">
              <wp:posOffset>0</wp:posOffset>
            </wp:positionH>
            <wp:positionV relativeFrom="paragraph">
              <wp:posOffset>0</wp:posOffset>
            </wp:positionV>
            <wp:extent cx="2551176" cy="626547"/>
            <wp:effectExtent l="0" t="0" r="1905" b="2540"/>
            <wp:wrapSquare wrapText="bothSides"/>
            <wp:docPr id="49" name="Picture 49" descr="Minnesota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Minnesota State logo."/>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1176" cy="626547"/>
                    </a:xfrm>
                    <a:prstGeom prst="rect">
                      <a:avLst/>
                    </a:prstGeom>
                  </pic:spPr>
                </pic:pic>
              </a:graphicData>
            </a:graphic>
          </wp:anchor>
        </w:drawing>
      </w:r>
      <w:r w:rsidR="00655A89" w:rsidRPr="00655A89">
        <w:rPr>
          <w:rFonts w:ascii="Calibri" w:eastAsia="Calibri" w:hAnsi="Calibri" w:cs="Calibri"/>
          <w:bCs/>
          <w:position w:val="1"/>
          <w:szCs w:val="24"/>
        </w:rPr>
        <w:t>P.O. Number</w:t>
      </w:r>
      <w:r w:rsidR="00364D7C" w:rsidRPr="00364D7C">
        <w:rPr>
          <w:rFonts w:ascii="Calibri" w:eastAsia="Calibri" w:hAnsi="Calibri" w:cs="Calibri"/>
          <w:bCs/>
          <w:position w:val="1"/>
          <w:szCs w:val="24"/>
          <w:u w:val="single"/>
        </w:rPr>
        <w:fldChar w:fldCharType="begin">
          <w:ffData>
            <w:name w:val="Text12"/>
            <w:enabled/>
            <w:calcOnExit w:val="0"/>
            <w:textInput/>
          </w:ffData>
        </w:fldChar>
      </w:r>
      <w:bookmarkStart w:id="0" w:name="Text12"/>
      <w:r w:rsidR="00364D7C" w:rsidRPr="00364D7C">
        <w:rPr>
          <w:rFonts w:ascii="Calibri" w:eastAsia="Calibri" w:hAnsi="Calibri" w:cs="Calibri"/>
          <w:bCs/>
          <w:position w:val="1"/>
          <w:szCs w:val="24"/>
          <w:u w:val="single"/>
        </w:rPr>
        <w:instrText xml:space="preserve"> FORMTEXT </w:instrText>
      </w:r>
      <w:r w:rsidR="00364D7C" w:rsidRPr="00364D7C">
        <w:rPr>
          <w:rFonts w:ascii="Calibri" w:eastAsia="Calibri" w:hAnsi="Calibri" w:cs="Calibri"/>
          <w:bCs/>
          <w:position w:val="1"/>
          <w:szCs w:val="24"/>
          <w:u w:val="single"/>
        </w:rPr>
      </w:r>
      <w:r w:rsidR="00364D7C" w:rsidRPr="00364D7C">
        <w:rPr>
          <w:rFonts w:ascii="Calibri" w:eastAsia="Calibri" w:hAnsi="Calibri" w:cs="Calibri"/>
          <w:bCs/>
          <w:position w:val="1"/>
          <w:szCs w:val="24"/>
          <w:u w:val="single"/>
        </w:rPr>
        <w:fldChar w:fldCharType="separate"/>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position w:val="1"/>
          <w:szCs w:val="24"/>
          <w:u w:val="single"/>
        </w:rPr>
        <w:fldChar w:fldCharType="end"/>
      </w:r>
      <w:bookmarkEnd w:id="0"/>
    </w:p>
    <w:p w14:paraId="25AD0AEB" w14:textId="77777777" w:rsidR="00F054E4" w:rsidRPr="007E5446" w:rsidRDefault="00F054E4" w:rsidP="00655A89">
      <w:pPr>
        <w:widowControl w:val="0"/>
        <w:spacing w:after="0" w:line="240" w:lineRule="auto"/>
        <w:ind w:right="-14"/>
        <w:jc w:val="right"/>
        <w:rPr>
          <w:rFonts w:ascii="Calibri" w:eastAsia="Calibri" w:hAnsi="Calibri" w:cs="Calibri"/>
          <w:bCs/>
          <w:position w:val="1"/>
          <w:szCs w:val="24"/>
          <w:u w:val="single"/>
        </w:rPr>
      </w:pPr>
      <w:r>
        <w:rPr>
          <w:rFonts w:ascii="Calibri" w:eastAsia="Calibri" w:hAnsi="Calibri" w:cs="Calibri"/>
          <w:bCs/>
          <w:position w:val="1"/>
          <w:szCs w:val="24"/>
        </w:rPr>
        <w:t>Contract Number</w:t>
      </w:r>
      <w:r w:rsidR="007E5446">
        <w:rPr>
          <w:rFonts w:ascii="Calibri" w:eastAsia="Calibri" w:hAnsi="Calibri" w:cs="Calibri"/>
          <w:bCs/>
          <w:position w:val="1"/>
          <w:szCs w:val="24"/>
        </w:rPr>
        <w:t xml:space="preserve"> </w:t>
      </w:r>
      <w:r w:rsidR="00364D7C" w:rsidRPr="00364D7C">
        <w:rPr>
          <w:rFonts w:ascii="Calibri" w:eastAsia="Calibri" w:hAnsi="Calibri" w:cs="Calibri"/>
          <w:bCs/>
          <w:position w:val="1"/>
          <w:szCs w:val="24"/>
          <w:u w:val="single"/>
        </w:rPr>
        <w:fldChar w:fldCharType="begin">
          <w:ffData>
            <w:name w:val="Text12"/>
            <w:enabled/>
            <w:calcOnExit w:val="0"/>
            <w:textInput/>
          </w:ffData>
        </w:fldChar>
      </w:r>
      <w:r w:rsidR="00364D7C" w:rsidRPr="00364D7C">
        <w:rPr>
          <w:rFonts w:ascii="Calibri" w:eastAsia="Calibri" w:hAnsi="Calibri" w:cs="Calibri"/>
          <w:bCs/>
          <w:position w:val="1"/>
          <w:szCs w:val="24"/>
          <w:u w:val="single"/>
        </w:rPr>
        <w:instrText xml:space="preserve"> FORMTEXT </w:instrText>
      </w:r>
      <w:r w:rsidR="00364D7C" w:rsidRPr="00364D7C">
        <w:rPr>
          <w:rFonts w:ascii="Calibri" w:eastAsia="Calibri" w:hAnsi="Calibri" w:cs="Calibri"/>
          <w:bCs/>
          <w:position w:val="1"/>
          <w:szCs w:val="24"/>
          <w:u w:val="single"/>
        </w:rPr>
      </w:r>
      <w:r w:rsidR="00364D7C" w:rsidRPr="00364D7C">
        <w:rPr>
          <w:rFonts w:ascii="Calibri" w:eastAsia="Calibri" w:hAnsi="Calibri" w:cs="Calibri"/>
          <w:bCs/>
          <w:position w:val="1"/>
          <w:szCs w:val="24"/>
          <w:u w:val="single"/>
        </w:rPr>
        <w:fldChar w:fldCharType="separate"/>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position w:val="1"/>
          <w:szCs w:val="24"/>
          <w:u w:val="single"/>
        </w:rPr>
        <w:fldChar w:fldCharType="end"/>
      </w:r>
    </w:p>
    <w:p w14:paraId="672A6659" w14:textId="77777777" w:rsidR="008301C3" w:rsidRDefault="008301C3" w:rsidP="00B01F44">
      <w:pPr>
        <w:jc w:val="center"/>
        <w:rPr>
          <w:rFonts w:asciiTheme="majorHAnsi" w:hAnsiTheme="majorHAnsi" w:cstheme="majorHAnsi"/>
          <w:b/>
          <w:i/>
          <w:color w:val="FF0000"/>
          <w:u w:val="single"/>
        </w:rPr>
      </w:pPr>
    </w:p>
    <w:p w14:paraId="5EDE3B94" w14:textId="77777777" w:rsidR="00E5234D" w:rsidRDefault="004A011E" w:rsidP="00563647">
      <w:pPr>
        <w:rPr>
          <w:rFonts w:asciiTheme="majorHAnsi" w:hAnsiTheme="majorHAnsi" w:cstheme="majorHAnsi"/>
          <w:b/>
          <w:color w:val="FF0000"/>
          <w:u w:val="single"/>
        </w:rPr>
      </w:pPr>
      <w:r>
        <w:rPr>
          <w:rFonts w:asciiTheme="majorHAnsi" w:hAnsiTheme="majorHAnsi" w:cstheme="majorHAnsi"/>
          <w:b/>
          <w:noProof/>
          <w:color w:val="FF0000"/>
          <w:u w:val="single"/>
        </w:rPr>
        <mc:AlternateContent>
          <mc:Choice Requires="wps">
            <w:drawing>
              <wp:anchor distT="0" distB="0" distL="114300" distR="114300" simplePos="0" relativeHeight="251659264" behindDoc="0" locked="0" layoutInCell="1" allowOverlap="1" wp14:anchorId="6202CFF3" wp14:editId="4C14B17C">
                <wp:simplePos x="0" y="0"/>
                <wp:positionH relativeFrom="column">
                  <wp:posOffset>0</wp:posOffset>
                </wp:positionH>
                <wp:positionV relativeFrom="paragraph">
                  <wp:posOffset>172720</wp:posOffset>
                </wp:positionV>
                <wp:extent cx="361315" cy="1905"/>
                <wp:effectExtent l="19050" t="19050" r="19685" b="36195"/>
                <wp:wrapTopAndBottom/>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61315" cy="1905"/>
                        </a:xfrm>
                        <a:prstGeom prst="line">
                          <a:avLst/>
                        </a:prstGeom>
                        <a:ln w="38100">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dec="http://schemas.microsoft.com/office/drawing/2017/decorative" xmlns:wp14="http://schemas.microsoft.com/office/word/2010/wordml">
            <w:pict w14:anchorId="3EC1174F">
              <v:line id="Straight Connector 4"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139445 [3204]" strokeweight="3pt" from="0,13.6pt" to="28.45pt,13.75pt" w14:anchorId="073A4E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D4FAIAAGgEAAAOAAAAZHJzL2Uyb0RvYy54bWysVMGO2yAQvVfqPyDuie3EyTpWnNUmaXqp&#10;2qjbfgCLIUbCgIDGiar+ewfseFfbqlKrXjAw82bmvRm8vr+0Ep2ZdUKrCmfTFCOmqK6FOlX465fD&#10;pMDIeaJqIrViFb4yh+83b9+sO1OymW60rJlFEES5sjMVbrw3ZZI42rCWuKk2TIGRa9sSD0d7SmpL&#10;OojeymSWpsuk07Y2VlPmHNzueyPexPicM+o/ce6YR7LCUJuPq43rU1iTzZqUJ0tMI+hQBvmHKloi&#10;FCQdQ+2JJ+ibFb+EagW12mnup1S3ieZcUBY5AJssfcXmsSGGRS4gjjOjTO7/haUfz0eLRF3hHCNF&#10;WmjRo7dEnBqPdlopEFBblEdu7OI/OB9Ywq5n932XFfP93WE52earYpLPt/PJKi+2k+xuVmwXs4eH&#10;5bv8R1A5iaiITzrjypg4tClud+powSmcnDnakOPCbRu+oBG6xIZdx4aF/BQu58tsni0womDKVuli&#10;SHSDGuv8e6ZbFDYVlkIFNUlJzlBHX9PNJVxLhTqIWWRpGt2clqI+CCmDMU4k20mLzgRmiVDKlM+G&#10;hC88gadUQPeZStz5q2R9js+Mg95QfNYnCZP+Ou5yiCsVeAcYhypG4FDdn4CDf4Cy+Ar+BjwiYmat&#10;/AhuhdL2d2X7y00K3vvfFOh5BwmedH2NTY7SwDjHmRieXngvL88R/vyD2PwEAAD//wMAUEsDBBQA&#10;BgAIAAAAIQAC7NHS3AAAAAUBAAAPAAAAZHJzL2Rvd25yZXYueG1sTI9La8MwEITvhfwHsYHeGrku&#10;ebmWQ2kpSaAUkhR63VjrB7VWxlJs599XObXHYYaZb9LNaBrRU+dqywoeZxEI4tzqmksFX6f3hxUI&#10;55E1NpZJwZUcbLLJXYqJtgMfqD/6UoQSdgkqqLxvEyldXpFBN7MtcfAK2xn0QXal1B0Oodw0Mo6i&#10;hTRYc1iosKXXivKf48UoMNe37X7df+zQFJ9PxVbvv4ddq9T9dHx5BuFp9H9huOEHdMgC09leWDvR&#10;KAhHvIJ4GYMI7nyxBnG+6TnILJX/6bNfAAAA//8DAFBLAQItABQABgAIAAAAIQC2gziS/gAAAOEB&#10;AAATAAAAAAAAAAAAAAAAAAAAAABbQ29udGVudF9UeXBlc10ueG1sUEsBAi0AFAAGAAgAAAAhADj9&#10;If/WAAAAlAEAAAsAAAAAAAAAAAAAAAAALwEAAF9yZWxzLy5yZWxzUEsBAi0AFAAGAAgAAAAhAHGp&#10;kPgUAgAAaAQAAA4AAAAAAAAAAAAAAAAALgIAAGRycy9lMm9Eb2MueG1sUEsBAi0AFAAGAAgAAAAh&#10;AALs0dLcAAAABQEAAA8AAAAAAAAAAAAAAAAAbgQAAGRycy9kb3ducmV2LnhtbFBLBQYAAAAABAAE&#10;APMAAAB3BQAAAAA=&#10;">
                <w10:wrap type="topAndBottom"/>
              </v:line>
            </w:pict>
          </mc:Fallback>
        </mc:AlternateContent>
      </w:r>
    </w:p>
    <w:p w14:paraId="4260EECC" w14:textId="77777777" w:rsidR="00AA0C73" w:rsidRPr="00AA0C73" w:rsidRDefault="00B01F44" w:rsidP="00AA0C73">
      <w:pPr>
        <w:spacing w:before="11"/>
        <w:rPr>
          <w:rFonts w:eastAsia="Perpetua" w:cstheme="minorHAnsi"/>
          <w:bCs/>
          <w:color w:val="FF0000"/>
        </w:rPr>
      </w:pPr>
      <w:r w:rsidRPr="00A55C92">
        <w:rPr>
          <w:rFonts w:asciiTheme="majorHAnsi" w:hAnsiTheme="majorHAnsi" w:cstheme="majorHAnsi"/>
          <w:b/>
          <w:color w:val="FF0000"/>
          <w:u w:val="single"/>
        </w:rPr>
        <w:t>[</w:t>
      </w:r>
      <w:r w:rsidRPr="00A55C92">
        <w:rPr>
          <w:rFonts w:asciiTheme="majorHAnsi" w:hAnsiTheme="majorHAnsi" w:cstheme="majorHAnsi"/>
          <w:b/>
          <w:color w:val="FF0000"/>
        </w:rPr>
        <w:t xml:space="preserve">INSTRUCTIONS FOR COMPLETING THIS FORM ARE IN </w:t>
      </w:r>
      <w:r w:rsidR="00DE49D3" w:rsidRPr="00A55C92">
        <w:rPr>
          <w:rFonts w:asciiTheme="majorHAnsi" w:hAnsiTheme="majorHAnsi" w:cstheme="majorHAnsi"/>
          <w:b/>
          <w:color w:val="FF0000"/>
        </w:rPr>
        <w:t>RED</w:t>
      </w:r>
      <w:r w:rsidRPr="00A55C92">
        <w:rPr>
          <w:rFonts w:asciiTheme="majorHAnsi" w:hAnsiTheme="majorHAnsi" w:cstheme="majorHAnsi"/>
          <w:b/>
          <w:color w:val="FF0000"/>
        </w:rPr>
        <w:t xml:space="preserve"> AND BRACKETS.  PLEASE COMPLETE EVERY FIELD AND DELETE ALL INSTRUCTIONS INCLUDING THE BRACKETS</w:t>
      </w:r>
      <w:r w:rsidRPr="00AA0C73">
        <w:rPr>
          <w:rFonts w:asciiTheme="majorHAnsi" w:hAnsiTheme="majorHAnsi" w:cstheme="majorHAnsi"/>
          <w:bCs/>
          <w:color w:val="FF0000"/>
        </w:rPr>
        <w:t>.</w:t>
      </w:r>
      <w:r w:rsidR="008301C3" w:rsidRPr="00AA0C73">
        <w:rPr>
          <w:rFonts w:asciiTheme="majorHAnsi" w:hAnsiTheme="majorHAnsi" w:cstheme="majorHAnsi"/>
          <w:bCs/>
          <w:color w:val="FF0000"/>
        </w:rPr>
        <w:t xml:space="preserve"> </w:t>
      </w:r>
      <w:r w:rsidR="00AA0C73" w:rsidRPr="00AA0C73">
        <w:rPr>
          <w:rFonts w:eastAsia="Perpetua" w:cstheme="minorHAnsi"/>
          <w:bCs/>
          <w:color w:val="FF0000"/>
        </w:rPr>
        <w:t>This form may ONLY be used for agreements between two or more colleges, universities and the System Office of the Minnesota State Colleges and Universities in accordance with the applicable bargaining agreement(s). This form may NOT be used for agreements with other state agencies, private parties or with the University of Minnesota.</w:t>
      </w:r>
    </w:p>
    <w:p w14:paraId="40516729" w14:textId="77777777" w:rsidR="00655A89" w:rsidRPr="003B5A60" w:rsidRDefault="00AA0C73" w:rsidP="00AA0C73">
      <w:pPr>
        <w:rPr>
          <w:rFonts w:asciiTheme="majorHAnsi" w:eastAsia="Calibri" w:hAnsiTheme="majorHAnsi" w:cs="Calibri"/>
          <w:b/>
          <w:bCs/>
          <w:color w:val="FF0000"/>
          <w:position w:val="1"/>
          <w:szCs w:val="24"/>
        </w:rPr>
      </w:pPr>
      <w:r w:rsidRPr="003B5A60">
        <w:rPr>
          <w:rFonts w:cstheme="minorHAnsi"/>
          <w:color w:val="FF0000"/>
          <w:sz w:val="22"/>
        </w:rPr>
        <w:t>Unless all signatories to this document are authorized agents of the Minnesota State Colleges and Universities with current and applicable “delegation of authority”, this agreement shall be invalid and unenforceable.</w:t>
      </w:r>
      <w:r w:rsidR="008301C3" w:rsidRPr="003B5A60">
        <w:rPr>
          <w:rFonts w:asciiTheme="majorHAnsi" w:hAnsiTheme="majorHAnsi" w:cstheme="majorHAnsi"/>
          <w:b/>
          <w:color w:val="FF0000"/>
        </w:rPr>
        <w:t>]</w:t>
      </w:r>
    </w:p>
    <w:p w14:paraId="2BAA407F" w14:textId="77777777" w:rsidR="00655A89" w:rsidRPr="00655A89" w:rsidRDefault="001A1218" w:rsidP="00DC66B7">
      <w:pPr>
        <w:pStyle w:val="Heading1"/>
        <w:jc w:val="left"/>
      </w:pPr>
      <w:r>
        <w:t>Shared Employee</w:t>
      </w:r>
      <w:r w:rsidR="00E93B92">
        <w:t xml:space="preserve"> Agreement</w:t>
      </w:r>
      <w:r w:rsidR="00DC66B7">
        <w:t xml:space="preserve"> </w:t>
      </w:r>
    </w:p>
    <w:p w14:paraId="2362AF33" w14:textId="77777777" w:rsidR="00655A89" w:rsidRPr="00B6369E" w:rsidRDefault="001A1218" w:rsidP="00C06C77">
      <w:pPr>
        <w:pStyle w:val="Heading2"/>
        <w:numPr>
          <w:ilvl w:val="0"/>
          <w:numId w:val="22"/>
        </w:numPr>
        <w:ind w:left="540" w:hanging="540"/>
      </w:pPr>
      <w:r>
        <w:t xml:space="preserve">The </w:t>
      </w:r>
      <w:r w:rsidR="00655A89" w:rsidRPr="00B6369E">
        <w:t>Parties</w:t>
      </w:r>
      <w:r>
        <w:t>.</w:t>
      </w:r>
    </w:p>
    <w:p w14:paraId="2BF60805" w14:textId="77777777" w:rsidR="00655A89" w:rsidRDefault="00DC23B9" w:rsidP="00C50971">
      <w:r>
        <w:t>This</w:t>
      </w:r>
      <w:r w:rsidR="00655A89" w:rsidRPr="00655A89">
        <w:t xml:space="preserve"> </w:t>
      </w:r>
      <w:r w:rsidR="0039685B">
        <w:t xml:space="preserve">Shared Employee Agreement is entered into </w:t>
      </w:r>
      <w:r w:rsidR="00655A89" w:rsidRPr="00655A89">
        <w:t>between:</w:t>
      </w:r>
    </w:p>
    <w:p w14:paraId="69CEEBB8" w14:textId="77777777" w:rsidR="000F40F0" w:rsidRDefault="009A0CC4" w:rsidP="00C06C77">
      <w:pPr>
        <w:pStyle w:val="ListParagraph"/>
        <w:numPr>
          <w:ilvl w:val="0"/>
          <w:numId w:val="24"/>
        </w:numPr>
        <w:ind w:left="900"/>
      </w:pPr>
      <w:r>
        <w:t xml:space="preserve">Employee Name and SEMA4 ID: </w:t>
      </w:r>
      <w:r w:rsidR="00D772E4" w:rsidRPr="00C06C77">
        <w:rPr>
          <w:color w:val="FF0000"/>
        </w:rPr>
        <w:fldChar w:fldCharType="begin">
          <w:ffData>
            <w:name w:val="Text13"/>
            <w:enabled/>
            <w:calcOnExit w:val="0"/>
            <w:textInput>
              <w:default w:val="[Name and Employee ID of Shared Employee]"/>
            </w:textInput>
          </w:ffData>
        </w:fldChar>
      </w:r>
      <w:bookmarkStart w:id="1" w:name="Text13"/>
      <w:r w:rsidR="00D772E4" w:rsidRPr="00C06C77">
        <w:rPr>
          <w:color w:val="FF0000"/>
        </w:rPr>
        <w:instrText xml:space="preserve"> FORMTEXT </w:instrText>
      </w:r>
      <w:r w:rsidR="00D772E4" w:rsidRPr="00C06C77">
        <w:rPr>
          <w:color w:val="FF0000"/>
        </w:rPr>
      </w:r>
      <w:r w:rsidR="00D772E4" w:rsidRPr="00C06C77">
        <w:rPr>
          <w:color w:val="FF0000"/>
        </w:rPr>
        <w:fldChar w:fldCharType="separate"/>
      </w:r>
      <w:r w:rsidR="00D772E4" w:rsidRPr="00C06C77">
        <w:rPr>
          <w:noProof/>
          <w:color w:val="FF0000"/>
        </w:rPr>
        <w:t>[Name and Employee ID of Shared Employee]</w:t>
      </w:r>
      <w:r w:rsidR="00D772E4" w:rsidRPr="00C06C77">
        <w:rPr>
          <w:color w:val="FF0000"/>
        </w:rPr>
        <w:fldChar w:fldCharType="end"/>
      </w:r>
      <w:bookmarkEnd w:id="1"/>
    </w:p>
    <w:p w14:paraId="12BD0451" w14:textId="77777777" w:rsidR="00C50971" w:rsidRDefault="00C50971" w:rsidP="00C06C77">
      <w:pPr>
        <w:pStyle w:val="ListParagraph"/>
        <w:numPr>
          <w:ilvl w:val="0"/>
          <w:numId w:val="24"/>
        </w:numPr>
        <w:ind w:left="900"/>
      </w:pPr>
      <w:r>
        <w:t>Hom</w:t>
      </w:r>
      <w:r w:rsidR="006556A2">
        <w:t>e Location:</w:t>
      </w:r>
      <w:r w:rsidR="00C06C77">
        <w:t xml:space="preserve"> </w:t>
      </w:r>
      <w:r w:rsidR="00C06C77" w:rsidRPr="00C06C77">
        <w:rPr>
          <w:color w:val="FF0000"/>
        </w:rPr>
        <w:fldChar w:fldCharType="begin">
          <w:ffData>
            <w:name w:val="Text14"/>
            <w:enabled/>
            <w:calcOnExit w:val="0"/>
            <w:textInput>
              <w:default w:val="[Name of College/University/System Office]"/>
            </w:textInput>
          </w:ffData>
        </w:fldChar>
      </w:r>
      <w:bookmarkStart w:id="2" w:name="Text14"/>
      <w:r w:rsidR="00C06C77" w:rsidRPr="00C06C77">
        <w:rPr>
          <w:color w:val="FF0000"/>
        </w:rPr>
        <w:instrText xml:space="preserve"> FORMTEXT </w:instrText>
      </w:r>
      <w:r w:rsidR="00C06C77" w:rsidRPr="00C06C77">
        <w:rPr>
          <w:color w:val="FF0000"/>
        </w:rPr>
      </w:r>
      <w:r w:rsidR="00C06C77" w:rsidRPr="00C06C77">
        <w:rPr>
          <w:color w:val="FF0000"/>
        </w:rPr>
        <w:fldChar w:fldCharType="separate"/>
      </w:r>
      <w:r w:rsidR="00C06C77" w:rsidRPr="00C06C77">
        <w:rPr>
          <w:noProof/>
          <w:color w:val="FF0000"/>
        </w:rPr>
        <w:t>[Name of College/University/System Office]</w:t>
      </w:r>
      <w:r w:rsidR="00C06C77" w:rsidRPr="00C06C77">
        <w:rPr>
          <w:color w:val="FF0000"/>
        </w:rPr>
        <w:fldChar w:fldCharType="end"/>
      </w:r>
      <w:bookmarkEnd w:id="2"/>
    </w:p>
    <w:p w14:paraId="5FE0C7AD" w14:textId="77777777" w:rsidR="006556A2" w:rsidRPr="009A0CC4" w:rsidRDefault="006556A2" w:rsidP="00C06C77">
      <w:pPr>
        <w:pStyle w:val="ListParagraph"/>
        <w:numPr>
          <w:ilvl w:val="0"/>
          <w:numId w:val="24"/>
        </w:numPr>
        <w:ind w:left="900"/>
      </w:pPr>
      <w:r>
        <w:t>Temporary Location:</w:t>
      </w:r>
      <w:r w:rsidR="00C06C77">
        <w:t xml:space="preserve"> </w:t>
      </w:r>
      <w:r w:rsidR="00C06C77" w:rsidRPr="00C06C77">
        <w:rPr>
          <w:color w:val="FF0000"/>
        </w:rPr>
        <w:fldChar w:fldCharType="begin">
          <w:ffData>
            <w:name w:val="Text15"/>
            <w:enabled/>
            <w:calcOnExit w:val="0"/>
            <w:textInput>
              <w:default w:val="[Name of College/University/System Office]"/>
            </w:textInput>
          </w:ffData>
        </w:fldChar>
      </w:r>
      <w:bookmarkStart w:id="3" w:name="Text15"/>
      <w:r w:rsidR="00C06C77" w:rsidRPr="00C06C77">
        <w:rPr>
          <w:color w:val="FF0000"/>
        </w:rPr>
        <w:instrText xml:space="preserve"> FORMTEXT </w:instrText>
      </w:r>
      <w:r w:rsidR="00C06C77" w:rsidRPr="00C06C77">
        <w:rPr>
          <w:color w:val="FF0000"/>
        </w:rPr>
      </w:r>
      <w:r w:rsidR="00C06C77" w:rsidRPr="00C06C77">
        <w:rPr>
          <w:color w:val="FF0000"/>
        </w:rPr>
        <w:fldChar w:fldCharType="separate"/>
      </w:r>
      <w:r w:rsidR="00C06C77" w:rsidRPr="00C06C77">
        <w:rPr>
          <w:noProof/>
          <w:color w:val="FF0000"/>
        </w:rPr>
        <w:t>[Name of College/University/System Office]</w:t>
      </w:r>
      <w:r w:rsidR="00C06C77" w:rsidRPr="00C06C77">
        <w:rPr>
          <w:color w:val="FF0000"/>
        </w:rPr>
        <w:fldChar w:fldCharType="end"/>
      </w:r>
      <w:bookmarkEnd w:id="3"/>
    </w:p>
    <w:p w14:paraId="2C9E5B9C" w14:textId="77777777" w:rsidR="00CD54C8" w:rsidRPr="00563647" w:rsidRDefault="00C06C77" w:rsidP="00C06C77">
      <w:pPr>
        <w:pStyle w:val="Heading2"/>
        <w:numPr>
          <w:ilvl w:val="0"/>
          <w:numId w:val="22"/>
        </w:numPr>
        <w:ind w:left="540" w:hanging="540"/>
      </w:pPr>
      <w:r>
        <w:t>Purpose &amp; Terms of the Assignment.</w:t>
      </w:r>
    </w:p>
    <w:p w14:paraId="421379C8" w14:textId="77777777" w:rsidR="00C06C77" w:rsidRPr="0022459B" w:rsidRDefault="00C06C77" w:rsidP="00C06C77">
      <w:pPr>
        <w:rPr>
          <w:szCs w:val="24"/>
        </w:rPr>
      </w:pPr>
      <w:r w:rsidRPr="0022459B">
        <w:rPr>
          <w:szCs w:val="24"/>
        </w:rPr>
        <w:t>The purpose of the Shared Employee Agreement is:</w:t>
      </w:r>
    </w:p>
    <w:p w14:paraId="15D6D471" w14:textId="77777777" w:rsidR="00C06C77" w:rsidRPr="0022459B" w:rsidRDefault="00C06C77" w:rsidP="00C06C77">
      <w:pPr>
        <w:pStyle w:val="ListParagraph"/>
        <w:numPr>
          <w:ilvl w:val="0"/>
          <w:numId w:val="27"/>
        </w:numPr>
        <w:ind w:left="900"/>
        <w:rPr>
          <w:szCs w:val="24"/>
        </w:rPr>
      </w:pPr>
      <w:r w:rsidRPr="0022459B">
        <w:rPr>
          <w:rFonts w:cstheme="minorHAnsi"/>
          <w:spacing w:val="-1"/>
          <w:szCs w:val="24"/>
        </w:rPr>
        <w:t>Description</w:t>
      </w:r>
      <w:r w:rsidRPr="0022459B">
        <w:rPr>
          <w:rFonts w:cstheme="minorHAnsi"/>
          <w:spacing w:val="-8"/>
          <w:szCs w:val="24"/>
        </w:rPr>
        <w:t xml:space="preserve"> </w:t>
      </w:r>
      <w:r w:rsidRPr="0022459B">
        <w:rPr>
          <w:rFonts w:cstheme="minorHAnsi"/>
          <w:szCs w:val="24"/>
        </w:rPr>
        <w:t>of</w:t>
      </w:r>
      <w:r w:rsidRPr="0022459B">
        <w:rPr>
          <w:rFonts w:cstheme="minorHAnsi"/>
          <w:spacing w:val="-9"/>
          <w:szCs w:val="24"/>
        </w:rPr>
        <w:t xml:space="preserve"> </w:t>
      </w:r>
      <w:r w:rsidRPr="0022459B">
        <w:rPr>
          <w:rFonts w:cstheme="minorHAnsi"/>
          <w:szCs w:val="24"/>
        </w:rPr>
        <w:t>Work</w:t>
      </w:r>
      <w:r w:rsidRPr="0022459B">
        <w:rPr>
          <w:rFonts w:cstheme="minorHAnsi"/>
          <w:spacing w:val="-8"/>
          <w:szCs w:val="24"/>
        </w:rPr>
        <w:t xml:space="preserve"> </w:t>
      </w:r>
      <w:r w:rsidRPr="0022459B">
        <w:rPr>
          <w:rFonts w:cstheme="minorHAnsi"/>
          <w:spacing w:val="-1"/>
          <w:szCs w:val="24"/>
        </w:rPr>
        <w:t xml:space="preserve">Assignment: </w:t>
      </w:r>
    </w:p>
    <w:p w14:paraId="7A2487CA" w14:textId="77777777" w:rsidR="00C06C77" w:rsidRPr="0022459B" w:rsidRDefault="00C06C77" w:rsidP="00A567AF">
      <w:pPr>
        <w:pStyle w:val="ListParagraph"/>
        <w:numPr>
          <w:ilvl w:val="1"/>
          <w:numId w:val="27"/>
        </w:numPr>
        <w:ind w:left="1260"/>
        <w:rPr>
          <w:szCs w:val="24"/>
        </w:rPr>
      </w:pPr>
      <w:r w:rsidRPr="0022459B">
        <w:rPr>
          <w:szCs w:val="24"/>
        </w:rPr>
        <w:t>Work Assignment/Responsibility:</w:t>
      </w:r>
      <w:r w:rsidR="0022459B" w:rsidRPr="0022459B">
        <w:rPr>
          <w:rFonts w:cstheme="minorHAnsi"/>
          <w:spacing w:val="-1"/>
          <w:szCs w:val="24"/>
        </w:rPr>
        <w:t xml:space="preserve">  </w:t>
      </w:r>
      <w:r w:rsidR="0022459B" w:rsidRPr="0022459B">
        <w:rPr>
          <w:rFonts w:cstheme="minorHAnsi"/>
          <w:color w:val="FF0000"/>
          <w:spacing w:val="-1"/>
          <w:szCs w:val="24"/>
        </w:rPr>
        <w:fldChar w:fldCharType="begin">
          <w:ffData>
            <w:name w:val="Text16"/>
            <w:enabled/>
            <w:calcOnExit w:val="0"/>
            <w:textInput>
              <w:default w:val="[Provide a brief description that aligns with applicable bargaining agreement – reference the bargaining unit, article and subdivision]"/>
            </w:textInput>
          </w:ffData>
        </w:fldChar>
      </w:r>
      <w:bookmarkStart w:id="4" w:name="Text16"/>
      <w:r w:rsidR="0022459B" w:rsidRPr="0022459B">
        <w:rPr>
          <w:rFonts w:cstheme="minorHAnsi"/>
          <w:color w:val="FF0000"/>
          <w:spacing w:val="-1"/>
          <w:szCs w:val="24"/>
        </w:rPr>
        <w:instrText xml:space="preserve"> FORMTEXT </w:instrText>
      </w:r>
      <w:r w:rsidR="0022459B" w:rsidRPr="0022459B">
        <w:rPr>
          <w:rFonts w:cstheme="minorHAnsi"/>
          <w:color w:val="FF0000"/>
          <w:spacing w:val="-1"/>
          <w:szCs w:val="24"/>
        </w:rPr>
      </w:r>
      <w:r w:rsidR="0022459B" w:rsidRPr="0022459B">
        <w:rPr>
          <w:rFonts w:cstheme="minorHAnsi"/>
          <w:color w:val="FF0000"/>
          <w:spacing w:val="-1"/>
          <w:szCs w:val="24"/>
        </w:rPr>
        <w:fldChar w:fldCharType="separate"/>
      </w:r>
      <w:r w:rsidR="0022459B" w:rsidRPr="0022459B">
        <w:rPr>
          <w:rFonts w:cstheme="minorHAnsi"/>
          <w:noProof/>
          <w:color w:val="FF0000"/>
          <w:spacing w:val="-1"/>
          <w:szCs w:val="24"/>
        </w:rPr>
        <w:t>[Provide a brief description that aligns with applicable bargaining agreement – reference the bargaining unit, article and subdivision]</w:t>
      </w:r>
      <w:r w:rsidR="0022459B" w:rsidRPr="0022459B">
        <w:rPr>
          <w:rFonts w:cstheme="minorHAnsi"/>
          <w:color w:val="FF0000"/>
          <w:spacing w:val="-1"/>
          <w:szCs w:val="24"/>
        </w:rPr>
        <w:fldChar w:fldCharType="end"/>
      </w:r>
      <w:bookmarkEnd w:id="4"/>
    </w:p>
    <w:p w14:paraId="1DAD3EBC" w14:textId="77777777" w:rsidR="00C06C77" w:rsidRPr="0022459B" w:rsidRDefault="00C06C77" w:rsidP="00A567AF">
      <w:pPr>
        <w:pStyle w:val="ListParagraph"/>
        <w:numPr>
          <w:ilvl w:val="1"/>
          <w:numId w:val="27"/>
        </w:numPr>
        <w:ind w:left="1260"/>
        <w:rPr>
          <w:szCs w:val="24"/>
        </w:rPr>
      </w:pPr>
      <w:r w:rsidRPr="0022459B">
        <w:rPr>
          <w:szCs w:val="24"/>
        </w:rPr>
        <w:t>Location:</w:t>
      </w:r>
      <w:r w:rsidR="0022459B" w:rsidRPr="0022459B">
        <w:rPr>
          <w:szCs w:val="24"/>
        </w:rPr>
        <w:t xml:space="preserve"> </w:t>
      </w:r>
      <w:r w:rsidR="0022459B" w:rsidRPr="0022459B">
        <w:rPr>
          <w:color w:val="FF0000"/>
          <w:szCs w:val="24"/>
        </w:rPr>
        <w:fldChar w:fldCharType="begin">
          <w:ffData>
            <w:name w:val="Text17"/>
            <w:enabled/>
            <w:calcOnExit w:val="0"/>
            <w:textInput>
              <w:default w:val="[Confirm location of work assignment]"/>
            </w:textInput>
          </w:ffData>
        </w:fldChar>
      </w:r>
      <w:bookmarkStart w:id="5" w:name="Text17"/>
      <w:r w:rsidR="0022459B" w:rsidRPr="0022459B">
        <w:rPr>
          <w:color w:val="FF0000"/>
          <w:szCs w:val="24"/>
        </w:rPr>
        <w:instrText xml:space="preserve"> FORMTEXT </w:instrText>
      </w:r>
      <w:r w:rsidR="0022459B" w:rsidRPr="0022459B">
        <w:rPr>
          <w:color w:val="FF0000"/>
          <w:szCs w:val="24"/>
        </w:rPr>
      </w:r>
      <w:r w:rsidR="0022459B" w:rsidRPr="0022459B">
        <w:rPr>
          <w:color w:val="FF0000"/>
          <w:szCs w:val="24"/>
        </w:rPr>
        <w:fldChar w:fldCharType="separate"/>
      </w:r>
      <w:r w:rsidR="0022459B" w:rsidRPr="0022459B">
        <w:rPr>
          <w:noProof/>
          <w:color w:val="FF0000"/>
          <w:szCs w:val="24"/>
        </w:rPr>
        <w:t>[Confirm location of work assignment]</w:t>
      </w:r>
      <w:r w:rsidR="0022459B" w:rsidRPr="0022459B">
        <w:rPr>
          <w:color w:val="FF0000"/>
          <w:szCs w:val="24"/>
        </w:rPr>
        <w:fldChar w:fldCharType="end"/>
      </w:r>
      <w:bookmarkEnd w:id="5"/>
    </w:p>
    <w:p w14:paraId="5B1B35F1" w14:textId="77777777" w:rsidR="00C06C77" w:rsidRPr="0022459B" w:rsidRDefault="00C06C77" w:rsidP="00A567AF">
      <w:pPr>
        <w:pStyle w:val="ListParagraph"/>
        <w:numPr>
          <w:ilvl w:val="1"/>
          <w:numId w:val="27"/>
        </w:numPr>
        <w:ind w:left="1260"/>
        <w:rPr>
          <w:szCs w:val="24"/>
        </w:rPr>
      </w:pPr>
      <w:r w:rsidRPr="0022459B">
        <w:rPr>
          <w:szCs w:val="24"/>
        </w:rPr>
        <w:t>Begin and End Date of Work Assignment:</w:t>
      </w:r>
      <w:r w:rsidR="0022459B" w:rsidRPr="0022459B">
        <w:rPr>
          <w:szCs w:val="24"/>
        </w:rPr>
        <w:t xml:space="preserve"> </w:t>
      </w:r>
      <w:r w:rsidR="0022459B" w:rsidRPr="0022459B">
        <w:rPr>
          <w:color w:val="FF0000"/>
          <w:szCs w:val="24"/>
        </w:rPr>
        <w:fldChar w:fldCharType="begin">
          <w:ffData>
            <w:name w:val="Text18"/>
            <w:enabled/>
            <w:calcOnExit w:val="0"/>
            <w:textInput>
              <w:default w:val="[Confirm dates of work assignment; dates of work assignments must be within the same fiscal year]"/>
            </w:textInput>
          </w:ffData>
        </w:fldChar>
      </w:r>
      <w:bookmarkStart w:id="6" w:name="Text18"/>
      <w:r w:rsidR="0022459B" w:rsidRPr="0022459B">
        <w:rPr>
          <w:color w:val="FF0000"/>
          <w:szCs w:val="24"/>
        </w:rPr>
        <w:instrText xml:space="preserve"> FORMTEXT </w:instrText>
      </w:r>
      <w:r w:rsidR="0022459B" w:rsidRPr="0022459B">
        <w:rPr>
          <w:color w:val="FF0000"/>
          <w:szCs w:val="24"/>
        </w:rPr>
      </w:r>
      <w:r w:rsidR="0022459B" w:rsidRPr="0022459B">
        <w:rPr>
          <w:color w:val="FF0000"/>
          <w:szCs w:val="24"/>
        </w:rPr>
        <w:fldChar w:fldCharType="separate"/>
      </w:r>
      <w:r w:rsidR="0022459B" w:rsidRPr="0022459B">
        <w:rPr>
          <w:noProof/>
          <w:color w:val="FF0000"/>
          <w:szCs w:val="24"/>
        </w:rPr>
        <w:t>[Confirm dates of work assignment; dates of work assignments must be within the same fiscal year]</w:t>
      </w:r>
      <w:r w:rsidR="0022459B" w:rsidRPr="0022459B">
        <w:rPr>
          <w:color w:val="FF0000"/>
          <w:szCs w:val="24"/>
        </w:rPr>
        <w:fldChar w:fldCharType="end"/>
      </w:r>
      <w:bookmarkEnd w:id="6"/>
    </w:p>
    <w:p w14:paraId="798507BA" w14:textId="77777777" w:rsidR="00C06C77" w:rsidRPr="0022459B" w:rsidRDefault="00C06C77" w:rsidP="00A567AF">
      <w:pPr>
        <w:pStyle w:val="ListParagraph"/>
        <w:numPr>
          <w:ilvl w:val="1"/>
          <w:numId w:val="27"/>
        </w:numPr>
        <w:ind w:left="1260"/>
        <w:rPr>
          <w:szCs w:val="24"/>
        </w:rPr>
      </w:pPr>
      <w:r w:rsidRPr="0022459B">
        <w:rPr>
          <w:szCs w:val="24"/>
        </w:rPr>
        <w:t>Work Schedule/Hours:</w:t>
      </w:r>
      <w:r w:rsidR="0022459B" w:rsidRPr="0022459B">
        <w:rPr>
          <w:szCs w:val="24"/>
        </w:rPr>
        <w:t xml:space="preserve"> </w:t>
      </w:r>
      <w:r w:rsidR="0022459B" w:rsidRPr="0022459B">
        <w:rPr>
          <w:color w:val="FF0000"/>
          <w:szCs w:val="24"/>
        </w:rPr>
        <w:fldChar w:fldCharType="begin">
          <w:ffData>
            <w:name w:val="Text19"/>
            <w:enabled/>
            <w:calcOnExit w:val="0"/>
            <w:textInput>
              <w:default w:val="[Confirm hours/work schedule of work assignment]"/>
            </w:textInput>
          </w:ffData>
        </w:fldChar>
      </w:r>
      <w:bookmarkStart w:id="7" w:name="Text19"/>
      <w:r w:rsidR="0022459B" w:rsidRPr="0022459B">
        <w:rPr>
          <w:color w:val="FF0000"/>
          <w:szCs w:val="24"/>
        </w:rPr>
        <w:instrText xml:space="preserve"> FORMTEXT </w:instrText>
      </w:r>
      <w:r w:rsidR="0022459B" w:rsidRPr="0022459B">
        <w:rPr>
          <w:color w:val="FF0000"/>
          <w:szCs w:val="24"/>
        </w:rPr>
      </w:r>
      <w:r w:rsidR="0022459B" w:rsidRPr="0022459B">
        <w:rPr>
          <w:color w:val="FF0000"/>
          <w:szCs w:val="24"/>
        </w:rPr>
        <w:fldChar w:fldCharType="separate"/>
      </w:r>
      <w:r w:rsidR="0022459B" w:rsidRPr="0022459B">
        <w:rPr>
          <w:noProof/>
          <w:color w:val="FF0000"/>
          <w:szCs w:val="24"/>
        </w:rPr>
        <w:t>[Confirm hours/work schedule of work assignment]</w:t>
      </w:r>
      <w:r w:rsidR="0022459B" w:rsidRPr="0022459B">
        <w:rPr>
          <w:color w:val="FF0000"/>
          <w:szCs w:val="24"/>
        </w:rPr>
        <w:fldChar w:fldCharType="end"/>
      </w:r>
      <w:bookmarkEnd w:id="7"/>
    </w:p>
    <w:p w14:paraId="6C955E9C" w14:textId="77777777" w:rsidR="00C06C77" w:rsidRDefault="00E93B92" w:rsidP="00A567AF">
      <w:pPr>
        <w:pStyle w:val="ListParagraph"/>
        <w:numPr>
          <w:ilvl w:val="0"/>
          <w:numId w:val="27"/>
        </w:numPr>
        <w:ind w:left="900"/>
      </w:pPr>
      <w:r>
        <w:t>Supervisor Contact(s):</w:t>
      </w:r>
    </w:p>
    <w:p w14:paraId="6613088D" w14:textId="77777777" w:rsidR="00E93B92" w:rsidRDefault="00E93B92" w:rsidP="00A567AF">
      <w:pPr>
        <w:pStyle w:val="ListParagraph"/>
        <w:numPr>
          <w:ilvl w:val="1"/>
          <w:numId w:val="27"/>
        </w:numPr>
        <w:ind w:left="1260"/>
      </w:pPr>
      <w:r>
        <w:t xml:space="preserve">Home Location Supervisor: </w:t>
      </w:r>
      <w:r w:rsidRPr="00E93B92">
        <w:rPr>
          <w:color w:val="FF0000"/>
        </w:rPr>
        <w:fldChar w:fldCharType="begin">
          <w:ffData>
            <w:name w:val="Text20"/>
            <w:enabled/>
            <w:calcOnExit w:val="0"/>
            <w:textInput>
              <w:default w:val="[First &amp; Last Name &amp; Contact Information]"/>
            </w:textInput>
          </w:ffData>
        </w:fldChar>
      </w:r>
      <w:bookmarkStart w:id="8" w:name="Text20"/>
      <w:r w:rsidRPr="00E93B92">
        <w:rPr>
          <w:color w:val="FF0000"/>
        </w:rPr>
        <w:instrText xml:space="preserve"> FORMTEXT </w:instrText>
      </w:r>
      <w:r w:rsidRPr="00E93B92">
        <w:rPr>
          <w:color w:val="FF0000"/>
        </w:rPr>
      </w:r>
      <w:r w:rsidRPr="00E93B92">
        <w:rPr>
          <w:color w:val="FF0000"/>
        </w:rPr>
        <w:fldChar w:fldCharType="separate"/>
      </w:r>
      <w:r w:rsidRPr="00E93B92">
        <w:rPr>
          <w:noProof/>
          <w:color w:val="FF0000"/>
        </w:rPr>
        <w:t>[First &amp; Last Name &amp; Contact Information]</w:t>
      </w:r>
      <w:r w:rsidRPr="00E93B92">
        <w:rPr>
          <w:color w:val="FF0000"/>
        </w:rPr>
        <w:fldChar w:fldCharType="end"/>
      </w:r>
      <w:bookmarkEnd w:id="8"/>
    </w:p>
    <w:p w14:paraId="55479313" w14:textId="77777777" w:rsidR="00E93B92" w:rsidRDefault="00E93B92" w:rsidP="00A567AF">
      <w:pPr>
        <w:pStyle w:val="ListParagraph"/>
        <w:numPr>
          <w:ilvl w:val="1"/>
          <w:numId w:val="27"/>
        </w:numPr>
        <w:ind w:left="1260"/>
      </w:pPr>
      <w:r>
        <w:t xml:space="preserve">Temporary Location Supervisor: </w:t>
      </w:r>
      <w:r w:rsidRPr="00E93B92">
        <w:rPr>
          <w:color w:val="FF0000"/>
        </w:rPr>
        <w:fldChar w:fldCharType="begin">
          <w:ffData>
            <w:name w:val="Text21"/>
            <w:enabled/>
            <w:calcOnExit w:val="0"/>
            <w:textInput>
              <w:default w:val="[First &amp; Last Name &amp; Contact Information]"/>
            </w:textInput>
          </w:ffData>
        </w:fldChar>
      </w:r>
      <w:bookmarkStart w:id="9" w:name="Text21"/>
      <w:r w:rsidRPr="00E93B92">
        <w:rPr>
          <w:color w:val="FF0000"/>
        </w:rPr>
        <w:instrText xml:space="preserve"> FORMTEXT </w:instrText>
      </w:r>
      <w:r w:rsidRPr="00E93B92">
        <w:rPr>
          <w:color w:val="FF0000"/>
        </w:rPr>
      </w:r>
      <w:r w:rsidRPr="00E93B92">
        <w:rPr>
          <w:color w:val="FF0000"/>
        </w:rPr>
        <w:fldChar w:fldCharType="separate"/>
      </w:r>
      <w:r w:rsidRPr="00E93B92">
        <w:rPr>
          <w:noProof/>
          <w:color w:val="FF0000"/>
        </w:rPr>
        <w:t>[First &amp; Last Name &amp; Contact Information]</w:t>
      </w:r>
      <w:r w:rsidRPr="00E93B92">
        <w:rPr>
          <w:color w:val="FF0000"/>
        </w:rPr>
        <w:fldChar w:fldCharType="end"/>
      </w:r>
      <w:bookmarkEnd w:id="9"/>
    </w:p>
    <w:p w14:paraId="231B62D9" w14:textId="77777777" w:rsidR="00E93B92" w:rsidRDefault="00E93B92" w:rsidP="00A567AF">
      <w:pPr>
        <w:pStyle w:val="ListParagraph"/>
        <w:numPr>
          <w:ilvl w:val="0"/>
          <w:numId w:val="27"/>
        </w:numPr>
        <w:ind w:left="900"/>
      </w:pPr>
      <w:r>
        <w:lastRenderedPageBreak/>
        <w:t>Time and Leave Reporting: Employees shall submit time worked through the Home Location’s Time and Leave Reporting System.</w:t>
      </w:r>
    </w:p>
    <w:p w14:paraId="12F438FB" w14:textId="77777777" w:rsidR="00E93B92" w:rsidRDefault="008D0816" w:rsidP="00A567AF">
      <w:pPr>
        <w:pStyle w:val="Heading2"/>
        <w:numPr>
          <w:ilvl w:val="0"/>
          <w:numId w:val="22"/>
        </w:numPr>
        <w:ind w:left="540" w:hanging="540"/>
      </w:pPr>
      <w:r>
        <w:t>Amount of Payment/Compensation at Temporary Location</w:t>
      </w:r>
    </w:p>
    <w:p w14:paraId="541CB94C" w14:textId="77777777" w:rsidR="00E93B92" w:rsidRDefault="008D0816" w:rsidP="00A567AF">
      <w:pPr>
        <w:pStyle w:val="ListParagraph"/>
        <w:numPr>
          <w:ilvl w:val="0"/>
          <w:numId w:val="28"/>
        </w:numPr>
        <w:ind w:hanging="540"/>
      </w:pPr>
      <w:r>
        <w:t>Salary:</w:t>
      </w:r>
      <w:r w:rsidR="004C36F4">
        <w:t xml:space="preserve"> </w:t>
      </w:r>
      <w:r w:rsidR="004C36F4" w:rsidRPr="004C36F4">
        <w:rPr>
          <w:color w:val="FF0000"/>
        </w:rPr>
        <w:fldChar w:fldCharType="begin">
          <w:ffData>
            <w:name w:val="Text22"/>
            <w:enabled/>
            <w:calcOnExit w:val="0"/>
            <w:textInput>
              <w:default w:val="[total dollar amount of the salary to be paid to the employee]"/>
            </w:textInput>
          </w:ffData>
        </w:fldChar>
      </w:r>
      <w:bookmarkStart w:id="10" w:name="Text22"/>
      <w:r w:rsidR="004C36F4" w:rsidRPr="004C36F4">
        <w:rPr>
          <w:color w:val="FF0000"/>
        </w:rPr>
        <w:instrText xml:space="preserve"> FORMTEXT </w:instrText>
      </w:r>
      <w:r w:rsidR="004C36F4" w:rsidRPr="004C36F4">
        <w:rPr>
          <w:color w:val="FF0000"/>
        </w:rPr>
      </w:r>
      <w:r w:rsidR="004C36F4" w:rsidRPr="004C36F4">
        <w:rPr>
          <w:color w:val="FF0000"/>
        </w:rPr>
        <w:fldChar w:fldCharType="separate"/>
      </w:r>
      <w:r w:rsidR="004C36F4" w:rsidRPr="004C36F4">
        <w:rPr>
          <w:noProof/>
          <w:color w:val="FF0000"/>
        </w:rPr>
        <w:t>[total dollar amount of the salary to be paid to the employee]</w:t>
      </w:r>
      <w:r w:rsidR="004C36F4" w:rsidRPr="004C36F4">
        <w:rPr>
          <w:color w:val="FF0000"/>
        </w:rPr>
        <w:fldChar w:fldCharType="end"/>
      </w:r>
      <w:bookmarkEnd w:id="10"/>
    </w:p>
    <w:p w14:paraId="4A036373" w14:textId="77777777" w:rsidR="008D0816" w:rsidRDefault="008D0816" w:rsidP="00A567AF">
      <w:pPr>
        <w:ind w:left="1080"/>
      </w:pPr>
      <w:r>
        <w:t>NOTE:</w:t>
      </w:r>
      <w:r w:rsidR="004C36F4">
        <w:t xml:space="preserve"> Salary must comply with the applicable collective bargaining agreement or plan.</w:t>
      </w:r>
    </w:p>
    <w:p w14:paraId="2958656A" w14:textId="77777777" w:rsidR="008D0816" w:rsidRDefault="008D0816" w:rsidP="00A567AF">
      <w:pPr>
        <w:pStyle w:val="ListParagraph"/>
        <w:numPr>
          <w:ilvl w:val="0"/>
          <w:numId w:val="28"/>
        </w:numPr>
        <w:ind w:hanging="540"/>
      </w:pPr>
      <w:r>
        <w:t>Estimated Fringe:</w:t>
      </w:r>
      <w:r w:rsidR="004C36F4" w:rsidRPr="004C36F4">
        <w:t xml:space="preserve"> </w:t>
      </w:r>
      <w:r w:rsidR="004C36F4" w:rsidRPr="004C36F4">
        <w:rPr>
          <w:color w:val="FF0000"/>
        </w:rPr>
        <w:fldChar w:fldCharType="begin">
          <w:ffData>
            <w:name w:val=""/>
            <w:enabled/>
            <w:calcOnExit w:val="0"/>
            <w:textInput>
              <w:default w:val="[estimated dollar amount; fringe includes insurance, retirement, and FICA]"/>
            </w:textInput>
          </w:ffData>
        </w:fldChar>
      </w:r>
      <w:r w:rsidR="004C36F4" w:rsidRPr="004C36F4">
        <w:rPr>
          <w:color w:val="FF0000"/>
        </w:rPr>
        <w:instrText xml:space="preserve"> FORMTEXT </w:instrText>
      </w:r>
      <w:r w:rsidR="004C36F4" w:rsidRPr="004C36F4">
        <w:rPr>
          <w:color w:val="FF0000"/>
        </w:rPr>
      </w:r>
      <w:r w:rsidR="004C36F4" w:rsidRPr="004C36F4">
        <w:rPr>
          <w:color w:val="FF0000"/>
        </w:rPr>
        <w:fldChar w:fldCharType="separate"/>
      </w:r>
      <w:r w:rsidR="004C36F4" w:rsidRPr="004C36F4">
        <w:rPr>
          <w:noProof/>
          <w:color w:val="FF0000"/>
        </w:rPr>
        <w:t>[estimated dollar amount; fringe includes insurance, retirement, and FICA]</w:t>
      </w:r>
      <w:r w:rsidR="004C36F4" w:rsidRPr="004C36F4">
        <w:rPr>
          <w:color w:val="FF0000"/>
        </w:rPr>
        <w:fldChar w:fldCharType="end"/>
      </w:r>
    </w:p>
    <w:p w14:paraId="6D0D37CB" w14:textId="77777777" w:rsidR="008D0816" w:rsidRDefault="008D0816" w:rsidP="00A567AF">
      <w:pPr>
        <w:pStyle w:val="ListParagraph"/>
        <w:numPr>
          <w:ilvl w:val="0"/>
          <w:numId w:val="28"/>
        </w:numPr>
        <w:ind w:hanging="540"/>
      </w:pPr>
      <w:r>
        <w:t>Expenses Covered, if applicable:</w:t>
      </w:r>
      <w:r w:rsidR="004C36F4" w:rsidRPr="004C36F4">
        <w:t xml:space="preserve"> </w:t>
      </w:r>
      <w:r w:rsidR="004C36F4" w:rsidRPr="004C36F4">
        <w:rPr>
          <w:color w:val="FF0000"/>
        </w:rPr>
        <w:fldChar w:fldCharType="begin">
          <w:ffData>
            <w:name w:val=""/>
            <w:enabled/>
            <w:calcOnExit w:val="0"/>
            <w:textInput>
              <w:default w:val="[Please note which expenses will be paid by the temporary location; examples include hotel, mileage, meals, etc.]"/>
            </w:textInput>
          </w:ffData>
        </w:fldChar>
      </w:r>
      <w:r w:rsidR="004C36F4" w:rsidRPr="004C36F4">
        <w:rPr>
          <w:color w:val="FF0000"/>
        </w:rPr>
        <w:instrText xml:space="preserve"> FORMTEXT </w:instrText>
      </w:r>
      <w:r w:rsidR="004C36F4" w:rsidRPr="004C36F4">
        <w:rPr>
          <w:color w:val="FF0000"/>
        </w:rPr>
      </w:r>
      <w:r w:rsidR="004C36F4" w:rsidRPr="004C36F4">
        <w:rPr>
          <w:color w:val="FF0000"/>
        </w:rPr>
        <w:fldChar w:fldCharType="separate"/>
      </w:r>
      <w:r w:rsidR="004C36F4" w:rsidRPr="004C36F4">
        <w:rPr>
          <w:noProof/>
          <w:color w:val="FF0000"/>
        </w:rPr>
        <w:t>[Please note which expenses will be paid by the temporary location; examples include hotel, mileage, meals, etc.]</w:t>
      </w:r>
      <w:r w:rsidR="004C36F4" w:rsidRPr="004C36F4">
        <w:rPr>
          <w:color w:val="FF0000"/>
        </w:rPr>
        <w:fldChar w:fldCharType="end"/>
      </w:r>
    </w:p>
    <w:p w14:paraId="159059C9" w14:textId="77777777" w:rsidR="008D0816" w:rsidRDefault="008D0816" w:rsidP="00A567AF">
      <w:pPr>
        <w:pStyle w:val="ListParagraph"/>
        <w:numPr>
          <w:ilvl w:val="0"/>
          <w:numId w:val="28"/>
        </w:numPr>
        <w:ind w:hanging="540"/>
      </w:pPr>
      <w:r>
        <w:t>Total: Up to $</w:t>
      </w:r>
      <w:r w:rsidR="004C36F4" w:rsidRPr="004C36F4">
        <w:rPr>
          <w:color w:val="FF0000"/>
        </w:rPr>
        <w:fldChar w:fldCharType="begin">
          <w:ffData>
            <w:name w:val=""/>
            <w:enabled/>
            <w:calcOnExit w:val="0"/>
            <w:textInput>
              <w:default w:val="[calculated total of the Salary, Estimated Fringe, and Expenses as listed above]"/>
            </w:textInput>
          </w:ffData>
        </w:fldChar>
      </w:r>
      <w:r w:rsidR="004C36F4" w:rsidRPr="004C36F4">
        <w:rPr>
          <w:color w:val="FF0000"/>
        </w:rPr>
        <w:instrText xml:space="preserve"> FORMTEXT </w:instrText>
      </w:r>
      <w:r w:rsidR="004C36F4" w:rsidRPr="004C36F4">
        <w:rPr>
          <w:color w:val="FF0000"/>
        </w:rPr>
      </w:r>
      <w:r w:rsidR="004C36F4" w:rsidRPr="004C36F4">
        <w:rPr>
          <w:color w:val="FF0000"/>
        </w:rPr>
        <w:fldChar w:fldCharType="separate"/>
      </w:r>
      <w:r w:rsidR="004C36F4" w:rsidRPr="004C36F4">
        <w:rPr>
          <w:noProof/>
          <w:color w:val="FF0000"/>
        </w:rPr>
        <w:t>[calculated total of the Salary, Estimated Fringe, and Expenses as listed above]</w:t>
      </w:r>
      <w:r w:rsidR="004C36F4" w:rsidRPr="004C36F4">
        <w:rPr>
          <w:color w:val="FF0000"/>
        </w:rPr>
        <w:fldChar w:fldCharType="end"/>
      </w:r>
    </w:p>
    <w:p w14:paraId="7915091F" w14:textId="77777777" w:rsidR="004C36F4" w:rsidRDefault="004C36F4" w:rsidP="00A567AF">
      <w:pPr>
        <w:ind w:left="1080"/>
      </w:pPr>
      <w:r>
        <w:t xml:space="preserve">NOTE: </w:t>
      </w:r>
      <w:r w:rsidR="00A05E73" w:rsidRPr="00A05E73">
        <w:t xml:space="preserve">The total is an estimation not to exceed the above noted total, </w:t>
      </w:r>
      <w:proofErr w:type="gramStart"/>
      <w:r w:rsidR="00A05E73" w:rsidRPr="00A05E73">
        <w:t>with the exception of</w:t>
      </w:r>
      <w:proofErr w:type="gramEnd"/>
      <w:r w:rsidR="00A05E73" w:rsidRPr="00A05E73">
        <w:t xml:space="preserve"> contractual adjustments. The Home Location will be responsible for processing and making the above noted payments, including processing the respective SEMA4 Employee Expense Report form. Once paid, the Home Location will bill the Temporary Location for transfer of monies incurred in the performance of this Shared Employee Agreement. The Temporary Location shall pay Home Location for all contractual and/or FLSA hours worked and/or overtime, up to a maximum of the total hours worked at the Temporary Location during the pay week/pay p</w:t>
      </w:r>
      <w:r w:rsidR="00A567AF">
        <w:t>eriod.</w:t>
      </w:r>
    </w:p>
    <w:p w14:paraId="6455B81A" w14:textId="77777777" w:rsidR="008D0816" w:rsidRDefault="008D0816" w:rsidP="008D0816">
      <w:pPr>
        <w:pStyle w:val="ListParagraph"/>
        <w:numPr>
          <w:ilvl w:val="0"/>
          <w:numId w:val="28"/>
        </w:numPr>
      </w:pPr>
      <w:r>
        <w:t>Method and Timing of Compensation</w:t>
      </w:r>
    </w:p>
    <w:p w14:paraId="7774622E" w14:textId="77777777" w:rsidR="008D0816" w:rsidRDefault="008D0816" w:rsidP="00A567AF">
      <w:pPr>
        <w:pStyle w:val="ListParagraph"/>
        <w:numPr>
          <w:ilvl w:val="0"/>
          <w:numId w:val="29"/>
        </w:numPr>
        <w:ind w:left="1440"/>
      </w:pPr>
      <w:r>
        <w:t>Hourly</w:t>
      </w:r>
      <w:r w:rsidR="004C36F4">
        <w:t xml:space="preserve">: </w:t>
      </w:r>
      <w:r w:rsidR="00DE71E7" w:rsidRPr="004D7415">
        <w:rPr>
          <w:color w:val="FF0000"/>
        </w:rPr>
        <w:fldChar w:fldCharType="begin">
          <w:ffData>
            <w:name w:val=""/>
            <w:enabled/>
            <w:calcOnExit w:val="0"/>
            <w:textInput>
              <w:default w:val="[Paid across assignment dates when work is performed]"/>
            </w:textInput>
          </w:ffData>
        </w:fldChar>
      </w:r>
      <w:r w:rsidR="00DE71E7" w:rsidRPr="004D7415">
        <w:rPr>
          <w:color w:val="FF0000"/>
        </w:rPr>
        <w:instrText xml:space="preserve"> FORMTEXT </w:instrText>
      </w:r>
      <w:r w:rsidR="00DE71E7" w:rsidRPr="004D7415">
        <w:rPr>
          <w:color w:val="FF0000"/>
        </w:rPr>
      </w:r>
      <w:r w:rsidR="00DE71E7" w:rsidRPr="004D7415">
        <w:rPr>
          <w:color w:val="FF0000"/>
        </w:rPr>
        <w:fldChar w:fldCharType="separate"/>
      </w:r>
      <w:r w:rsidR="00DE71E7" w:rsidRPr="004D7415">
        <w:rPr>
          <w:noProof/>
          <w:color w:val="FF0000"/>
        </w:rPr>
        <w:t>[Paid across assignment dates when work is performed]</w:t>
      </w:r>
      <w:r w:rsidR="00DE71E7" w:rsidRPr="004D7415">
        <w:rPr>
          <w:color w:val="FF0000"/>
        </w:rPr>
        <w:fldChar w:fldCharType="end"/>
      </w:r>
    </w:p>
    <w:p w14:paraId="4BEDEBA4" w14:textId="77777777" w:rsidR="008D0816" w:rsidRDefault="008D0816" w:rsidP="00A567AF">
      <w:pPr>
        <w:pStyle w:val="ListParagraph"/>
        <w:numPr>
          <w:ilvl w:val="0"/>
          <w:numId w:val="29"/>
        </w:numPr>
        <w:ind w:left="1440"/>
      </w:pPr>
      <w:r>
        <w:t>Biweekly</w:t>
      </w:r>
      <w:r w:rsidR="00696746">
        <w:t xml:space="preserve">: </w:t>
      </w:r>
      <w:r w:rsidR="00DE71E7" w:rsidRPr="004D7415">
        <w:rPr>
          <w:color w:val="FF0000"/>
        </w:rPr>
        <w:fldChar w:fldCharType="begin">
          <w:ffData>
            <w:name w:val=""/>
            <w:enabled/>
            <w:calcOnExit w:val="0"/>
            <w:textInput>
              <w:default w:val="[Paid across assignment dates when work is performed]"/>
            </w:textInput>
          </w:ffData>
        </w:fldChar>
      </w:r>
      <w:r w:rsidR="00DE71E7" w:rsidRPr="004D7415">
        <w:rPr>
          <w:color w:val="FF0000"/>
        </w:rPr>
        <w:instrText xml:space="preserve"> FORMTEXT </w:instrText>
      </w:r>
      <w:r w:rsidR="00DE71E7" w:rsidRPr="004D7415">
        <w:rPr>
          <w:color w:val="FF0000"/>
        </w:rPr>
      </w:r>
      <w:r w:rsidR="00DE71E7" w:rsidRPr="004D7415">
        <w:rPr>
          <w:color w:val="FF0000"/>
        </w:rPr>
        <w:fldChar w:fldCharType="separate"/>
      </w:r>
      <w:r w:rsidR="00DE71E7" w:rsidRPr="004D7415">
        <w:rPr>
          <w:noProof/>
          <w:color w:val="FF0000"/>
        </w:rPr>
        <w:t>[Paid across assignment dates when work is performed]</w:t>
      </w:r>
      <w:r w:rsidR="00DE71E7" w:rsidRPr="004D7415">
        <w:rPr>
          <w:color w:val="FF0000"/>
        </w:rPr>
        <w:fldChar w:fldCharType="end"/>
      </w:r>
    </w:p>
    <w:p w14:paraId="2ECF330A" w14:textId="77777777" w:rsidR="008D0816" w:rsidRDefault="008D0816" w:rsidP="00A567AF">
      <w:pPr>
        <w:pStyle w:val="ListParagraph"/>
        <w:numPr>
          <w:ilvl w:val="0"/>
          <w:numId w:val="29"/>
        </w:numPr>
        <w:ind w:left="1440"/>
      </w:pPr>
      <w:r>
        <w:t>Lump Sum</w:t>
      </w:r>
      <w:r w:rsidR="00696746">
        <w:t xml:space="preserve">: </w:t>
      </w:r>
      <w:r w:rsidR="004D7415" w:rsidRPr="004D7415">
        <w:rPr>
          <w:color w:val="FF0000"/>
        </w:rPr>
        <w:fldChar w:fldCharType="begin">
          <w:ffData>
            <w:name w:val=""/>
            <w:enabled/>
            <w:calcOnExit w:val="0"/>
            <w:textInput>
              <w:default w:val="[Issued upon notification of completion of assignment milestones]"/>
            </w:textInput>
          </w:ffData>
        </w:fldChar>
      </w:r>
      <w:r w:rsidR="004D7415" w:rsidRPr="004D7415">
        <w:rPr>
          <w:color w:val="FF0000"/>
        </w:rPr>
        <w:instrText xml:space="preserve"> FORMTEXT </w:instrText>
      </w:r>
      <w:r w:rsidR="004D7415" w:rsidRPr="004D7415">
        <w:rPr>
          <w:color w:val="FF0000"/>
        </w:rPr>
      </w:r>
      <w:r w:rsidR="004D7415" w:rsidRPr="004D7415">
        <w:rPr>
          <w:color w:val="FF0000"/>
        </w:rPr>
        <w:fldChar w:fldCharType="separate"/>
      </w:r>
      <w:r w:rsidR="004D7415" w:rsidRPr="004D7415">
        <w:rPr>
          <w:noProof/>
          <w:color w:val="FF0000"/>
        </w:rPr>
        <w:t>[Issued upon notification of completion of assignment milestones]</w:t>
      </w:r>
      <w:r w:rsidR="004D7415" w:rsidRPr="004D7415">
        <w:rPr>
          <w:color w:val="FF0000"/>
        </w:rPr>
        <w:fldChar w:fldCharType="end"/>
      </w:r>
    </w:p>
    <w:p w14:paraId="4766D84A" w14:textId="77777777" w:rsidR="008D0816" w:rsidRDefault="008D0816" w:rsidP="004D7415">
      <w:pPr>
        <w:ind w:left="1080"/>
      </w:pPr>
      <w:r>
        <w:t>NOTE: Method of payment comply with the applicable collective bargaining agreement or plan.</w:t>
      </w:r>
    </w:p>
    <w:p w14:paraId="7A4423C2" w14:textId="77777777" w:rsidR="008D0816" w:rsidRDefault="008D0816" w:rsidP="008D0816">
      <w:pPr>
        <w:pStyle w:val="ListParagraph"/>
        <w:numPr>
          <w:ilvl w:val="0"/>
          <w:numId w:val="28"/>
        </w:numPr>
      </w:pPr>
      <w:r>
        <w:t>Faculty Workload Management (FWM): All faculty assignments must be entered into FWM. Contact HR with coding questions prior to the entry of the faculty assignments into FWM. Assignments must comply with applicable collective bargaining agreement or plan.</w:t>
      </w:r>
    </w:p>
    <w:p w14:paraId="74CAD02D" w14:textId="77777777" w:rsidR="008D0816" w:rsidRDefault="008D0816" w:rsidP="008D0816">
      <w:pPr>
        <w:pStyle w:val="ListParagraph"/>
        <w:numPr>
          <w:ilvl w:val="0"/>
          <w:numId w:val="28"/>
        </w:numPr>
      </w:pPr>
      <w:r>
        <w:t>Additional Details</w:t>
      </w:r>
      <w:r w:rsidR="004D7415">
        <w:t>:</w:t>
      </w:r>
    </w:p>
    <w:p w14:paraId="04767489" w14:textId="77777777" w:rsidR="00E62502" w:rsidRDefault="00A357F3" w:rsidP="00E62502">
      <w:pPr>
        <w:pStyle w:val="ListParagraph"/>
        <w:numPr>
          <w:ilvl w:val="1"/>
          <w:numId w:val="28"/>
        </w:numPr>
        <w:ind w:left="1440"/>
      </w:pPr>
      <w:r w:rsidRPr="00A1258B">
        <w:rPr>
          <w:color w:val="FF0000"/>
        </w:rPr>
        <w:fldChar w:fldCharType="begin">
          <w:ffData>
            <w:name w:val="Text23"/>
            <w:enabled/>
            <w:calcOnExit w:val="0"/>
            <w:textInput>
              <w:default w:val="[Specific assignment milestones for lump sum payments]"/>
            </w:textInput>
          </w:ffData>
        </w:fldChar>
      </w:r>
      <w:bookmarkStart w:id="11" w:name="Text23"/>
      <w:r w:rsidRPr="00A1258B">
        <w:rPr>
          <w:color w:val="FF0000"/>
        </w:rPr>
        <w:instrText xml:space="preserve"> FORMTEXT </w:instrText>
      </w:r>
      <w:r w:rsidRPr="00A1258B">
        <w:rPr>
          <w:color w:val="FF0000"/>
        </w:rPr>
      </w:r>
      <w:r w:rsidRPr="00A1258B">
        <w:rPr>
          <w:color w:val="FF0000"/>
        </w:rPr>
        <w:fldChar w:fldCharType="separate"/>
      </w:r>
      <w:r w:rsidRPr="00A1258B">
        <w:rPr>
          <w:noProof/>
          <w:color w:val="FF0000"/>
        </w:rPr>
        <w:t>[Specific assignment milestones for lump sum payments]</w:t>
      </w:r>
      <w:r w:rsidRPr="00A1258B">
        <w:rPr>
          <w:color w:val="FF0000"/>
        </w:rPr>
        <w:fldChar w:fldCharType="end"/>
      </w:r>
      <w:bookmarkEnd w:id="11"/>
    </w:p>
    <w:p w14:paraId="431EF77F" w14:textId="77777777" w:rsidR="00E55CC9" w:rsidRPr="00C06C77" w:rsidRDefault="00D25021" w:rsidP="00E55CC9">
      <w:pPr>
        <w:pStyle w:val="ListParagraph"/>
        <w:numPr>
          <w:ilvl w:val="1"/>
          <w:numId w:val="28"/>
        </w:numPr>
        <w:ind w:left="1440"/>
      </w:pPr>
      <w:r w:rsidRPr="00A1258B">
        <w:rPr>
          <w:color w:val="FF0000"/>
        </w:rPr>
        <w:fldChar w:fldCharType="begin">
          <w:ffData>
            <w:name w:val=""/>
            <w:enabled/>
            <w:calcOnExit w:val="0"/>
            <w:textInput>
              <w:default w:val="[Specific or alternate contacts at each location]"/>
            </w:textInput>
          </w:ffData>
        </w:fldChar>
      </w:r>
      <w:r w:rsidRPr="00A1258B">
        <w:rPr>
          <w:color w:val="FF0000"/>
        </w:rPr>
        <w:instrText xml:space="preserve"> FORMTEXT </w:instrText>
      </w:r>
      <w:r w:rsidRPr="00A1258B">
        <w:rPr>
          <w:color w:val="FF0000"/>
        </w:rPr>
      </w:r>
      <w:r w:rsidRPr="00A1258B">
        <w:rPr>
          <w:color w:val="FF0000"/>
        </w:rPr>
        <w:fldChar w:fldCharType="separate"/>
      </w:r>
      <w:r w:rsidRPr="00A1258B">
        <w:rPr>
          <w:noProof/>
          <w:color w:val="FF0000"/>
        </w:rPr>
        <w:t>[Specific or alternate contacts at each location]</w:t>
      </w:r>
      <w:r w:rsidRPr="00A1258B">
        <w:rPr>
          <w:color w:val="FF0000"/>
        </w:rPr>
        <w:fldChar w:fldCharType="end"/>
      </w:r>
    </w:p>
    <w:p w14:paraId="02260AC7" w14:textId="77777777" w:rsidR="00E55CC9" w:rsidRPr="007B55E3" w:rsidRDefault="00A1258B" w:rsidP="00E55CC9">
      <w:pPr>
        <w:pStyle w:val="ListParagraph"/>
        <w:numPr>
          <w:ilvl w:val="1"/>
          <w:numId w:val="28"/>
        </w:numPr>
        <w:ind w:left="1440"/>
      </w:pPr>
      <w:r w:rsidRPr="00A1258B">
        <w:rPr>
          <w:color w:val="FF0000"/>
        </w:rPr>
        <w:fldChar w:fldCharType="begin">
          <w:ffData>
            <w:name w:val=""/>
            <w:enabled/>
            <w:calcOnExit w:val="0"/>
            <w:textInput>
              <w:default w:val="[Other important additional details]"/>
            </w:textInput>
          </w:ffData>
        </w:fldChar>
      </w:r>
      <w:r w:rsidRPr="00A1258B">
        <w:rPr>
          <w:color w:val="FF0000"/>
        </w:rPr>
        <w:instrText xml:space="preserve"> FORMTEXT </w:instrText>
      </w:r>
      <w:r w:rsidRPr="00A1258B">
        <w:rPr>
          <w:color w:val="FF0000"/>
        </w:rPr>
      </w:r>
      <w:r w:rsidRPr="00A1258B">
        <w:rPr>
          <w:color w:val="FF0000"/>
        </w:rPr>
        <w:fldChar w:fldCharType="separate"/>
      </w:r>
      <w:r w:rsidRPr="00A1258B">
        <w:rPr>
          <w:noProof/>
          <w:color w:val="FF0000"/>
        </w:rPr>
        <w:t>[Other important additional details]</w:t>
      </w:r>
      <w:r w:rsidRPr="00A1258B">
        <w:rPr>
          <w:color w:val="FF0000"/>
        </w:rPr>
        <w:fldChar w:fldCharType="end"/>
      </w:r>
    </w:p>
    <w:p w14:paraId="2B247096" w14:textId="77777777" w:rsidR="007B55E3" w:rsidRDefault="007B55E3" w:rsidP="007B55E3">
      <w:pPr>
        <w:pStyle w:val="Heading2"/>
      </w:pPr>
      <w:r>
        <w:t>D.</w:t>
      </w:r>
      <w:r>
        <w:tab/>
        <w:t>AGREEMENT ON EMPLOYER’S RESPONSIBILITIES.</w:t>
      </w:r>
    </w:p>
    <w:p w14:paraId="68A3B031" w14:textId="77777777" w:rsidR="007B55E3" w:rsidRDefault="007B55E3" w:rsidP="007B55E3">
      <w:pPr>
        <w:pStyle w:val="ListParagraph"/>
        <w:numPr>
          <w:ilvl w:val="0"/>
          <w:numId w:val="30"/>
        </w:numPr>
        <w:ind w:left="1170"/>
      </w:pPr>
      <w:r>
        <w:lastRenderedPageBreak/>
        <w:t>Discipline. Should disciplinary action relating to work performed for the Temporary Location be necessary, the discipline process shall be administered by the Home Location supervisor.</w:t>
      </w:r>
    </w:p>
    <w:p w14:paraId="2A30A186" w14:textId="77777777" w:rsidR="007B55E3" w:rsidRDefault="007B55E3" w:rsidP="007B55E3">
      <w:pPr>
        <w:pStyle w:val="ListParagraph"/>
        <w:numPr>
          <w:ilvl w:val="0"/>
          <w:numId w:val="30"/>
        </w:numPr>
        <w:ind w:left="1170"/>
      </w:pPr>
      <w:r>
        <w:t>Unemployment &amp; Worker’s Compensation. Should the Employee file for Unemployment benefits or incur a Workers’ Compensation (WC) injury/illness during or following the conclusion of this work assignment, the Temporary Location Supervisor must notify the Home Location supervisor within 24 hours of the unemployment notice or WC injury/illness. The Home Location will be responsible for the filings and/or processing of these benefits, and the Temporary Location will be responsible for any proportionate share of benefits paid.</w:t>
      </w:r>
    </w:p>
    <w:p w14:paraId="44C577E6" w14:textId="77777777" w:rsidR="000C0A6B" w:rsidRDefault="000C0A6B" w:rsidP="003F7DE2">
      <w:pPr>
        <w:pStyle w:val="Heading2"/>
      </w:pPr>
      <w:r>
        <w:t>E.</w:t>
      </w:r>
      <w:r>
        <w:tab/>
        <w:t xml:space="preserve">AUTHORIZED SIGNATORIES: </w:t>
      </w:r>
    </w:p>
    <w:p w14:paraId="5127D194" w14:textId="77777777" w:rsidR="000C0A6B" w:rsidRDefault="000C0A6B" w:rsidP="000C0A6B">
      <w:r>
        <w:t xml:space="preserve">By signing this Shared Employee Agreement, all parties agree that applicable budget and collective bargaining agreements are being followed. In addition, all parties agree to abide by State and Federal laws/regulations, along with all respective State of Minnesota, Minnesota State Colleges and Universities, and University/College policies and procedures. </w:t>
      </w:r>
    </w:p>
    <w:p w14:paraId="4CB98605" w14:textId="77777777" w:rsidR="000C0A6B" w:rsidRPr="00EC6A77" w:rsidRDefault="000C0A6B" w:rsidP="000C0A6B">
      <w:pPr>
        <w:rPr>
          <w:b/>
          <w:bCs/>
        </w:rPr>
      </w:pPr>
      <w:r w:rsidRPr="00EC6A77">
        <w:rPr>
          <w:b/>
          <w:bCs/>
        </w:rPr>
        <w:t>An employee may not commence work via a Shared Employee Agreement until agreement has been reached, signed, and provided to all signatories at both the home and temporary institution.</w:t>
      </w:r>
    </w:p>
    <w:p w14:paraId="0A37501D" w14:textId="77777777" w:rsidR="00F0138E" w:rsidRDefault="00F0138E" w:rsidP="00180537">
      <w:pPr>
        <w:jc w:val="center"/>
        <w:rPr>
          <w:rFonts w:ascii="Calibri" w:hAnsi="Calibri"/>
          <w:szCs w:val="24"/>
        </w:rPr>
      </w:pPr>
    </w:p>
    <w:p w14:paraId="201FDEAC" w14:textId="77777777" w:rsidR="005C7416" w:rsidRPr="004B6DB8" w:rsidRDefault="00655A89" w:rsidP="00180537">
      <w:pPr>
        <w:jc w:val="center"/>
      </w:pPr>
      <w:r w:rsidRPr="00655A89">
        <w:rPr>
          <w:rFonts w:ascii="Calibri" w:hAnsi="Calibri"/>
          <w:szCs w:val="24"/>
        </w:rPr>
        <w:t xml:space="preserve">The rest of this page intentionally left blank. </w:t>
      </w:r>
      <w:r w:rsidR="008301C3">
        <w:rPr>
          <w:rFonts w:ascii="Calibri" w:hAnsi="Calibri"/>
          <w:szCs w:val="24"/>
        </w:rPr>
        <w:t xml:space="preserve"> </w:t>
      </w:r>
      <w:r w:rsidRPr="00655A89">
        <w:rPr>
          <w:rFonts w:ascii="Calibri" w:hAnsi="Calibri"/>
          <w:szCs w:val="24"/>
        </w:rPr>
        <w:t>Signature page to follow.</w:t>
      </w:r>
    </w:p>
    <w:p w14:paraId="5DAB6C7B" w14:textId="77777777" w:rsidR="00DE49D3" w:rsidRDefault="00DE49D3">
      <w:pPr>
        <w:spacing w:after="0" w:line="240" w:lineRule="auto"/>
      </w:pPr>
      <w:r>
        <w:br w:type="page"/>
      </w:r>
    </w:p>
    <w:p w14:paraId="3E987CA5" w14:textId="77777777" w:rsidR="00655A89" w:rsidRDefault="00655A89" w:rsidP="00655A89">
      <w:pPr>
        <w:spacing w:after="0" w:line="240" w:lineRule="auto"/>
        <w:rPr>
          <w:rFonts w:ascii="Calibri" w:hAnsi="Calibri"/>
          <w:color w:val="FF0000"/>
          <w:szCs w:val="24"/>
        </w:rPr>
      </w:pPr>
      <w:r w:rsidRPr="00655A89">
        <w:rPr>
          <w:rFonts w:ascii="Calibri" w:hAnsi="Calibri"/>
          <w:color w:val="FF0000"/>
          <w:szCs w:val="24"/>
        </w:rPr>
        <w:lastRenderedPageBreak/>
        <w:t>[WHEN FINALIZING DOCUMENT, FORMAT DOCUMENT SO THE ENTIRE SIGNATURE PAGE REMAINS ON THE LAST PAGE]</w:t>
      </w:r>
    </w:p>
    <w:p w14:paraId="02EB378F" w14:textId="77777777" w:rsidR="008252B3" w:rsidRDefault="008252B3" w:rsidP="00655A89">
      <w:pPr>
        <w:spacing w:after="0" w:line="240" w:lineRule="auto"/>
        <w:rPr>
          <w:rFonts w:ascii="Calibri" w:hAnsi="Calibri"/>
          <w:color w:val="FF0000"/>
          <w:szCs w:val="24"/>
        </w:rPr>
      </w:pPr>
    </w:p>
    <w:p w14:paraId="75184244" w14:textId="77777777" w:rsidR="000A69D4" w:rsidRPr="0043063B" w:rsidRDefault="000A69D4" w:rsidP="00A92D04">
      <w:pPr>
        <w:spacing w:after="0" w:line="240" w:lineRule="auto"/>
      </w:pPr>
      <w:r w:rsidRPr="0043063B">
        <w:t>EMPLOYEE:</w:t>
      </w:r>
    </w:p>
    <w:p w14:paraId="729D617D" w14:textId="77777777" w:rsidR="000A69D4" w:rsidRPr="0043063B" w:rsidRDefault="004F755B" w:rsidP="00A92D04">
      <w:pPr>
        <w:spacing w:after="0" w:line="240" w:lineRule="auto"/>
      </w:pPr>
      <w:r w:rsidRPr="0043063B">
        <w:t>By my signature I acknowledge and understand the below</w:t>
      </w:r>
      <w:r w:rsidR="001B0535" w:rsidRPr="0043063B">
        <w:t xml:space="preserve">. I understand that I may not commence work under this agreement until I have been provided a fully executed and signed </w:t>
      </w:r>
      <w:r w:rsidR="0043063B" w:rsidRPr="0043063B">
        <w:t>agreement</w:t>
      </w:r>
    </w:p>
    <w:tbl>
      <w:tblPr>
        <w:tblW w:w="10260" w:type="dxa"/>
        <w:tblInd w:w="-8"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260"/>
      </w:tblGrid>
      <w:tr w:rsidR="000A69D4" w:rsidRPr="0043063B" w14:paraId="2390E880" w14:textId="77777777" w:rsidTr="00A92D04">
        <w:trPr>
          <w:cantSplit/>
          <w:trHeight w:val="480"/>
        </w:trPr>
        <w:tc>
          <w:tcPr>
            <w:tcW w:w="10260" w:type="dxa"/>
          </w:tcPr>
          <w:p w14:paraId="2329938D" w14:textId="77777777" w:rsidR="000A69D4" w:rsidRPr="0043063B" w:rsidRDefault="000A69D4" w:rsidP="00A92D04">
            <w:pPr>
              <w:tabs>
                <w:tab w:val="left" w:pos="7230"/>
              </w:tabs>
              <w:spacing w:after="0" w:line="240" w:lineRule="auto"/>
            </w:pPr>
            <w:r w:rsidRPr="0043063B">
              <w:br w:type="page"/>
            </w:r>
            <w:proofErr w:type="gramStart"/>
            <w:r w:rsidRPr="0043063B">
              <w:t>By  (</w:t>
            </w:r>
            <w:proofErr w:type="gramEnd"/>
            <w:r w:rsidRPr="0043063B">
              <w:t>authorized signature and printed name)</w:t>
            </w:r>
          </w:p>
          <w:p w14:paraId="1E2F352E" w14:textId="77777777" w:rsidR="000A69D4" w:rsidRPr="0043063B" w:rsidRDefault="000A69D4" w:rsidP="00A92D04">
            <w:pPr>
              <w:tabs>
                <w:tab w:val="left" w:pos="7200"/>
              </w:tabs>
              <w:spacing w:after="0" w:line="240" w:lineRule="auto"/>
            </w:pPr>
            <w:r w:rsidRPr="0043063B">
              <w:tab/>
            </w:r>
            <w:r w:rsidRPr="0043063B">
              <w:fldChar w:fldCharType="begin">
                <w:ffData>
                  <w:name w:val="Text2"/>
                  <w:enabled/>
                  <w:calcOnExit w:val="0"/>
                  <w:textInput/>
                </w:ffData>
              </w:fldChar>
            </w:r>
            <w:r w:rsidRPr="0043063B">
              <w:instrText xml:space="preserve"> FORMTEXT </w:instrText>
            </w:r>
            <w:r w:rsidRPr="0043063B">
              <w:fldChar w:fldCharType="separate"/>
            </w:r>
            <w:r w:rsidRPr="0043063B">
              <w:rPr>
                <w:noProof/>
              </w:rPr>
              <w:t> </w:t>
            </w:r>
            <w:r w:rsidRPr="0043063B">
              <w:rPr>
                <w:noProof/>
              </w:rPr>
              <w:t> </w:t>
            </w:r>
            <w:r w:rsidRPr="0043063B">
              <w:rPr>
                <w:noProof/>
              </w:rPr>
              <w:t> </w:t>
            </w:r>
            <w:r w:rsidRPr="0043063B">
              <w:rPr>
                <w:noProof/>
              </w:rPr>
              <w:t> </w:t>
            </w:r>
            <w:r w:rsidRPr="0043063B">
              <w:rPr>
                <w:noProof/>
              </w:rPr>
              <w:t> </w:t>
            </w:r>
            <w:r w:rsidRPr="0043063B">
              <w:fldChar w:fldCharType="end"/>
            </w:r>
          </w:p>
        </w:tc>
      </w:tr>
      <w:tr w:rsidR="000A69D4" w:rsidRPr="0043063B" w14:paraId="5F1F7FA5" w14:textId="77777777" w:rsidTr="00A92D04">
        <w:trPr>
          <w:cantSplit/>
          <w:trHeight w:val="480"/>
        </w:trPr>
        <w:tc>
          <w:tcPr>
            <w:tcW w:w="10260" w:type="dxa"/>
          </w:tcPr>
          <w:p w14:paraId="102AD4E0" w14:textId="77777777" w:rsidR="000A69D4" w:rsidRPr="0043063B" w:rsidRDefault="000A69D4" w:rsidP="00A92D04">
            <w:pPr>
              <w:tabs>
                <w:tab w:val="left" w:pos="7170"/>
              </w:tabs>
              <w:spacing w:after="0" w:line="240" w:lineRule="auto"/>
            </w:pPr>
            <w:r w:rsidRPr="0043063B">
              <w:t>Title</w:t>
            </w:r>
            <w:r w:rsidR="003D7B67" w:rsidRPr="0043063B">
              <w:tab/>
              <w:t>Date</w:t>
            </w:r>
          </w:p>
          <w:p w14:paraId="315EF940" w14:textId="77777777" w:rsidR="000A69D4" w:rsidRPr="0043063B" w:rsidRDefault="000A69D4" w:rsidP="00A92D04">
            <w:pPr>
              <w:tabs>
                <w:tab w:val="left" w:pos="7230"/>
              </w:tabs>
              <w:spacing w:after="0" w:line="240" w:lineRule="auto"/>
            </w:pPr>
            <w:r w:rsidRPr="0043063B">
              <w:fldChar w:fldCharType="begin">
                <w:ffData>
                  <w:name w:val="Text2"/>
                  <w:enabled/>
                  <w:calcOnExit w:val="0"/>
                  <w:textInput/>
                </w:ffData>
              </w:fldChar>
            </w:r>
            <w:r w:rsidRPr="0043063B">
              <w:instrText xml:space="preserve"> FORMTEXT </w:instrText>
            </w:r>
            <w:r w:rsidRPr="0043063B">
              <w:fldChar w:fldCharType="separate"/>
            </w:r>
            <w:r w:rsidRPr="0043063B">
              <w:rPr>
                <w:noProof/>
              </w:rPr>
              <w:t> </w:t>
            </w:r>
            <w:r w:rsidRPr="0043063B">
              <w:rPr>
                <w:noProof/>
              </w:rPr>
              <w:t> </w:t>
            </w:r>
            <w:r w:rsidRPr="0043063B">
              <w:rPr>
                <w:noProof/>
              </w:rPr>
              <w:t> </w:t>
            </w:r>
            <w:r w:rsidRPr="0043063B">
              <w:rPr>
                <w:noProof/>
              </w:rPr>
              <w:t> </w:t>
            </w:r>
            <w:r w:rsidRPr="0043063B">
              <w:rPr>
                <w:noProof/>
              </w:rPr>
              <w:t> </w:t>
            </w:r>
            <w:r w:rsidRPr="0043063B">
              <w:fldChar w:fldCharType="end"/>
            </w:r>
            <w:r w:rsidR="003D7B67" w:rsidRPr="0043063B">
              <w:tab/>
            </w:r>
            <w:r w:rsidR="003D7B67" w:rsidRPr="0043063B">
              <w:fldChar w:fldCharType="begin">
                <w:ffData>
                  <w:name w:val="Text2"/>
                  <w:enabled/>
                  <w:calcOnExit w:val="0"/>
                  <w:textInput/>
                </w:ffData>
              </w:fldChar>
            </w:r>
            <w:r w:rsidR="003D7B67" w:rsidRPr="0043063B">
              <w:instrText xml:space="preserve"> FORMTEXT </w:instrText>
            </w:r>
            <w:r w:rsidR="003D7B67" w:rsidRPr="0043063B">
              <w:fldChar w:fldCharType="separate"/>
            </w:r>
            <w:r w:rsidR="003D7B67" w:rsidRPr="0043063B">
              <w:rPr>
                <w:noProof/>
              </w:rPr>
              <w:t> </w:t>
            </w:r>
            <w:r w:rsidR="003D7B67" w:rsidRPr="0043063B">
              <w:rPr>
                <w:noProof/>
              </w:rPr>
              <w:t> </w:t>
            </w:r>
            <w:r w:rsidR="003D7B67" w:rsidRPr="0043063B">
              <w:rPr>
                <w:noProof/>
              </w:rPr>
              <w:t> </w:t>
            </w:r>
            <w:r w:rsidR="003D7B67" w:rsidRPr="0043063B">
              <w:rPr>
                <w:noProof/>
              </w:rPr>
              <w:t> </w:t>
            </w:r>
            <w:r w:rsidR="003D7B67" w:rsidRPr="0043063B">
              <w:rPr>
                <w:noProof/>
              </w:rPr>
              <w:t> </w:t>
            </w:r>
            <w:r w:rsidR="003D7B67" w:rsidRPr="0043063B">
              <w:fldChar w:fldCharType="end"/>
            </w:r>
          </w:p>
        </w:tc>
      </w:tr>
    </w:tbl>
    <w:p w14:paraId="6A05A809" w14:textId="77777777" w:rsidR="00A92D04" w:rsidRDefault="00A92D04" w:rsidP="00A92D04">
      <w:pPr>
        <w:spacing w:after="0" w:line="240" w:lineRule="auto"/>
      </w:pPr>
    </w:p>
    <w:p w14:paraId="2AE76A9F" w14:textId="77777777" w:rsidR="000A69D4" w:rsidRPr="0043063B" w:rsidRDefault="000A69D4" w:rsidP="00A92D04">
      <w:pPr>
        <w:spacing w:after="0" w:line="240" w:lineRule="auto"/>
      </w:pPr>
      <w:r w:rsidRPr="0043063B">
        <w:t>VERIFIED AS TO ENCUMBRANCE:</w:t>
      </w:r>
    </w:p>
    <w:p w14:paraId="6988F891" w14:textId="77777777" w:rsidR="000A69D4" w:rsidRPr="0043063B" w:rsidRDefault="00711832" w:rsidP="00A92D04">
      <w:pPr>
        <w:spacing w:after="0" w:line="240" w:lineRule="auto"/>
      </w:pPr>
      <w:r w:rsidRPr="0043063B">
        <w:t>Temporary Location</w:t>
      </w:r>
      <w:r w:rsidR="000A69D4" w:rsidRPr="0043063B">
        <w:t xml:space="preserve"> certifies that funds have been encumbered as required by Minnesota Statutes §16A.15.</w:t>
      </w:r>
    </w:p>
    <w:tbl>
      <w:tblPr>
        <w:tblW w:w="10260" w:type="dxa"/>
        <w:tblInd w:w="-8"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260"/>
      </w:tblGrid>
      <w:tr w:rsidR="000A69D4" w:rsidRPr="0043063B" w14:paraId="713FCBA2" w14:textId="77777777" w:rsidTr="00A92D04">
        <w:trPr>
          <w:cantSplit/>
          <w:trHeight w:val="480"/>
        </w:trPr>
        <w:tc>
          <w:tcPr>
            <w:tcW w:w="10260" w:type="dxa"/>
          </w:tcPr>
          <w:p w14:paraId="0E81E633" w14:textId="77777777" w:rsidR="000A69D4" w:rsidRPr="0043063B" w:rsidRDefault="000A69D4" w:rsidP="00A92D04">
            <w:pPr>
              <w:spacing w:after="0" w:line="240" w:lineRule="auto"/>
            </w:pPr>
            <w:r w:rsidRPr="0043063B">
              <w:br w:type="page"/>
            </w:r>
            <w:proofErr w:type="gramStart"/>
            <w:r w:rsidRPr="0043063B">
              <w:t>By  (</w:t>
            </w:r>
            <w:proofErr w:type="gramEnd"/>
            <w:r w:rsidRPr="0043063B">
              <w:t>authorized signature and printed name)</w:t>
            </w:r>
          </w:p>
          <w:p w14:paraId="3C4944C6" w14:textId="77777777" w:rsidR="000A69D4" w:rsidRPr="0043063B" w:rsidRDefault="000A69D4" w:rsidP="00A92D04">
            <w:pPr>
              <w:tabs>
                <w:tab w:val="left" w:pos="7185"/>
              </w:tabs>
              <w:spacing w:after="0" w:line="240" w:lineRule="auto"/>
            </w:pPr>
            <w:r w:rsidRPr="0043063B">
              <w:tab/>
            </w:r>
            <w:r w:rsidRPr="0043063B">
              <w:fldChar w:fldCharType="begin">
                <w:ffData>
                  <w:name w:val="Text2"/>
                  <w:enabled/>
                  <w:calcOnExit w:val="0"/>
                  <w:textInput/>
                </w:ffData>
              </w:fldChar>
            </w:r>
            <w:r w:rsidRPr="0043063B">
              <w:instrText xml:space="preserve"> FORMTEXT </w:instrText>
            </w:r>
            <w:r w:rsidRPr="0043063B">
              <w:fldChar w:fldCharType="separate"/>
            </w:r>
            <w:r w:rsidRPr="0043063B">
              <w:rPr>
                <w:noProof/>
              </w:rPr>
              <w:t> </w:t>
            </w:r>
            <w:r w:rsidRPr="0043063B">
              <w:rPr>
                <w:noProof/>
              </w:rPr>
              <w:t> </w:t>
            </w:r>
            <w:r w:rsidRPr="0043063B">
              <w:rPr>
                <w:noProof/>
              </w:rPr>
              <w:t> </w:t>
            </w:r>
            <w:r w:rsidRPr="0043063B">
              <w:rPr>
                <w:noProof/>
              </w:rPr>
              <w:t> </w:t>
            </w:r>
            <w:r w:rsidRPr="0043063B">
              <w:rPr>
                <w:noProof/>
              </w:rPr>
              <w:t> </w:t>
            </w:r>
            <w:r w:rsidRPr="0043063B">
              <w:fldChar w:fldCharType="end"/>
            </w:r>
          </w:p>
        </w:tc>
      </w:tr>
      <w:tr w:rsidR="00711832" w:rsidRPr="0043063B" w14:paraId="1CFC28B2" w14:textId="77777777" w:rsidTr="00A92D04">
        <w:trPr>
          <w:cantSplit/>
          <w:trHeight w:val="480"/>
        </w:trPr>
        <w:tc>
          <w:tcPr>
            <w:tcW w:w="10260" w:type="dxa"/>
            <w:tcBorders>
              <w:top w:val="single" w:sz="4" w:space="0" w:color="auto"/>
              <w:left w:val="single" w:sz="6" w:space="0" w:color="000000"/>
              <w:bottom w:val="single" w:sz="6" w:space="0" w:color="000000"/>
              <w:right w:val="single" w:sz="6" w:space="0" w:color="000000"/>
            </w:tcBorders>
          </w:tcPr>
          <w:p w14:paraId="35D48C38" w14:textId="77777777" w:rsidR="00711832" w:rsidRPr="0043063B" w:rsidRDefault="00711832" w:rsidP="00A92D04">
            <w:pPr>
              <w:tabs>
                <w:tab w:val="left" w:pos="7185"/>
              </w:tabs>
              <w:spacing w:after="0" w:line="240" w:lineRule="auto"/>
            </w:pPr>
            <w:r w:rsidRPr="0043063B">
              <w:t>Title</w:t>
            </w:r>
            <w:r w:rsidRPr="0043063B">
              <w:tab/>
              <w:t>Date</w:t>
            </w:r>
          </w:p>
          <w:p w14:paraId="767A12B2" w14:textId="77777777" w:rsidR="00711832" w:rsidRPr="0043063B" w:rsidRDefault="00711832" w:rsidP="00A92D04">
            <w:pPr>
              <w:tabs>
                <w:tab w:val="left" w:pos="7185"/>
              </w:tabs>
              <w:spacing w:after="0" w:line="240" w:lineRule="auto"/>
            </w:pPr>
            <w:r w:rsidRPr="0043063B">
              <w:fldChar w:fldCharType="begin">
                <w:ffData>
                  <w:name w:val="Text2"/>
                  <w:enabled/>
                  <w:calcOnExit w:val="0"/>
                  <w:textInput/>
                </w:ffData>
              </w:fldChar>
            </w:r>
            <w:r w:rsidRPr="0043063B">
              <w:instrText xml:space="preserve"> FORMTEXT </w:instrText>
            </w:r>
            <w:r w:rsidRPr="0043063B">
              <w:fldChar w:fldCharType="separate"/>
            </w:r>
            <w:r w:rsidRPr="0043063B">
              <w:t> </w:t>
            </w:r>
            <w:r w:rsidRPr="0043063B">
              <w:t> </w:t>
            </w:r>
            <w:r w:rsidRPr="0043063B">
              <w:t> </w:t>
            </w:r>
            <w:r w:rsidRPr="0043063B">
              <w:t> </w:t>
            </w:r>
            <w:r w:rsidRPr="0043063B">
              <w:t> </w:t>
            </w:r>
            <w:r w:rsidRPr="0043063B">
              <w:fldChar w:fldCharType="end"/>
            </w:r>
            <w:r w:rsidRPr="0043063B">
              <w:tab/>
            </w:r>
            <w:r w:rsidRPr="0043063B">
              <w:fldChar w:fldCharType="begin">
                <w:ffData>
                  <w:name w:val="Text2"/>
                  <w:enabled/>
                  <w:calcOnExit w:val="0"/>
                  <w:textInput/>
                </w:ffData>
              </w:fldChar>
            </w:r>
            <w:r w:rsidRPr="0043063B">
              <w:instrText xml:space="preserve"> FORMTEXT </w:instrText>
            </w:r>
            <w:r w:rsidRPr="0043063B">
              <w:fldChar w:fldCharType="separate"/>
            </w:r>
            <w:r w:rsidRPr="0043063B">
              <w:t> </w:t>
            </w:r>
            <w:r w:rsidRPr="0043063B">
              <w:t> </w:t>
            </w:r>
            <w:r w:rsidRPr="0043063B">
              <w:t> </w:t>
            </w:r>
            <w:r w:rsidRPr="0043063B">
              <w:t> </w:t>
            </w:r>
            <w:r w:rsidRPr="0043063B">
              <w:t> </w:t>
            </w:r>
            <w:r w:rsidRPr="0043063B">
              <w:fldChar w:fldCharType="end"/>
            </w:r>
          </w:p>
        </w:tc>
      </w:tr>
    </w:tbl>
    <w:p w14:paraId="5A39BBE3" w14:textId="77777777" w:rsidR="004C3696" w:rsidRDefault="004C3696" w:rsidP="00A92D04">
      <w:pPr>
        <w:spacing w:after="0" w:line="240" w:lineRule="auto"/>
        <w:rPr>
          <w:i/>
          <w:iCs/>
          <w:color w:val="FF0000"/>
        </w:rPr>
      </w:pPr>
    </w:p>
    <w:p w14:paraId="7B0B5F3E" w14:textId="77777777" w:rsidR="00252005" w:rsidRPr="0043063B" w:rsidRDefault="00252005" w:rsidP="00A92D04">
      <w:pPr>
        <w:spacing w:after="0" w:line="240" w:lineRule="auto"/>
        <w:rPr>
          <w:i/>
          <w:iCs/>
          <w:color w:val="FF0000"/>
        </w:rPr>
      </w:pPr>
      <w:r w:rsidRPr="0043063B">
        <w:rPr>
          <w:i/>
          <w:iCs/>
          <w:color w:val="FF0000"/>
        </w:rPr>
        <w:t xml:space="preserve">HOME LOCATION: The below signatures acknowledge that </w:t>
      </w:r>
      <w:proofErr w:type="gramStart"/>
      <w:r w:rsidRPr="0043063B">
        <w:rPr>
          <w:i/>
          <w:iCs/>
          <w:color w:val="FF0000"/>
        </w:rPr>
        <w:t>each individual</w:t>
      </w:r>
      <w:proofErr w:type="gramEnd"/>
      <w:r w:rsidRPr="0043063B">
        <w:rPr>
          <w:i/>
          <w:iCs/>
          <w:color w:val="FF0000"/>
        </w:rPr>
        <w:t xml:space="preserve"> has read this agreement, understands the meaning and intent, and that it complies with the applicable collective bargaining agreement or personnel plan.</w:t>
      </w:r>
    </w:p>
    <w:p w14:paraId="41C8F396" w14:textId="77777777" w:rsidR="004C3696" w:rsidRDefault="004C3696" w:rsidP="00A92D04">
      <w:pPr>
        <w:spacing w:after="0" w:line="240" w:lineRule="auto"/>
      </w:pPr>
    </w:p>
    <w:p w14:paraId="701F31A2" w14:textId="77777777" w:rsidR="000A69D4" w:rsidRPr="0043063B" w:rsidRDefault="00376B19" w:rsidP="00A92D04">
      <w:pPr>
        <w:spacing w:after="0" w:line="240" w:lineRule="auto"/>
      </w:pPr>
      <w:r w:rsidRPr="0043063B">
        <w:t>IMMEDIATE SUPERVISOR</w:t>
      </w:r>
    </w:p>
    <w:tbl>
      <w:tblPr>
        <w:tblW w:w="10260" w:type="dxa"/>
        <w:tblInd w:w="-8"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260"/>
      </w:tblGrid>
      <w:tr w:rsidR="00376B19" w:rsidRPr="0043063B" w14:paraId="791C91C3" w14:textId="77777777" w:rsidTr="00A92D04">
        <w:trPr>
          <w:cantSplit/>
          <w:trHeight w:val="480"/>
        </w:trPr>
        <w:tc>
          <w:tcPr>
            <w:tcW w:w="10260" w:type="dxa"/>
          </w:tcPr>
          <w:p w14:paraId="4E96B17A" w14:textId="77777777" w:rsidR="00376B19" w:rsidRPr="0043063B" w:rsidRDefault="00376B19" w:rsidP="00A92D04">
            <w:pPr>
              <w:tabs>
                <w:tab w:val="left" w:pos="7248"/>
              </w:tabs>
              <w:spacing w:after="0" w:line="240" w:lineRule="auto"/>
            </w:pPr>
            <w:r w:rsidRPr="0043063B">
              <w:br w:type="page"/>
            </w:r>
            <w:proofErr w:type="gramStart"/>
            <w:r w:rsidRPr="0043063B">
              <w:t>By  (</w:t>
            </w:r>
            <w:proofErr w:type="gramEnd"/>
            <w:r w:rsidRPr="0043063B">
              <w:t>authorized signature and printed name)</w:t>
            </w:r>
          </w:p>
          <w:p w14:paraId="23A5BDFB" w14:textId="77777777" w:rsidR="00376B19" w:rsidRPr="0043063B" w:rsidRDefault="00376B19" w:rsidP="00A92D04">
            <w:pPr>
              <w:tabs>
                <w:tab w:val="left" w:pos="7248"/>
              </w:tabs>
              <w:spacing w:after="0" w:line="240" w:lineRule="auto"/>
            </w:pPr>
            <w:r w:rsidRPr="0043063B">
              <w:tab/>
            </w:r>
            <w:r w:rsidRPr="0043063B">
              <w:fldChar w:fldCharType="begin">
                <w:ffData>
                  <w:name w:val="Text2"/>
                  <w:enabled/>
                  <w:calcOnExit w:val="0"/>
                  <w:textInput/>
                </w:ffData>
              </w:fldChar>
            </w:r>
            <w:r w:rsidRPr="0043063B">
              <w:instrText xml:space="preserve"> FORMTEXT </w:instrText>
            </w:r>
            <w:r w:rsidRPr="0043063B">
              <w:fldChar w:fldCharType="separate"/>
            </w:r>
            <w:r w:rsidRPr="0043063B">
              <w:rPr>
                <w:noProof/>
              </w:rPr>
              <w:t> </w:t>
            </w:r>
            <w:r w:rsidRPr="0043063B">
              <w:rPr>
                <w:noProof/>
              </w:rPr>
              <w:t> </w:t>
            </w:r>
            <w:r w:rsidRPr="0043063B">
              <w:rPr>
                <w:noProof/>
              </w:rPr>
              <w:t> </w:t>
            </w:r>
            <w:r w:rsidRPr="0043063B">
              <w:rPr>
                <w:noProof/>
              </w:rPr>
              <w:t> </w:t>
            </w:r>
            <w:r w:rsidRPr="0043063B">
              <w:rPr>
                <w:noProof/>
              </w:rPr>
              <w:t> </w:t>
            </w:r>
            <w:r w:rsidRPr="0043063B">
              <w:fldChar w:fldCharType="end"/>
            </w:r>
          </w:p>
        </w:tc>
      </w:tr>
      <w:tr w:rsidR="00376B19" w:rsidRPr="0043063B" w14:paraId="27F8F779" w14:textId="77777777" w:rsidTr="00A92D04">
        <w:trPr>
          <w:cantSplit/>
          <w:trHeight w:val="480"/>
        </w:trPr>
        <w:tc>
          <w:tcPr>
            <w:tcW w:w="10260" w:type="dxa"/>
            <w:tcBorders>
              <w:top w:val="single" w:sz="4" w:space="0" w:color="auto"/>
              <w:left w:val="single" w:sz="6" w:space="0" w:color="000000"/>
              <w:bottom w:val="single" w:sz="6" w:space="0" w:color="000000"/>
              <w:right w:val="single" w:sz="6" w:space="0" w:color="000000"/>
            </w:tcBorders>
          </w:tcPr>
          <w:p w14:paraId="1286BA38" w14:textId="77777777" w:rsidR="00376B19" w:rsidRPr="0043063B" w:rsidRDefault="00376B19" w:rsidP="00A92D04">
            <w:pPr>
              <w:tabs>
                <w:tab w:val="left" w:pos="7248"/>
              </w:tabs>
              <w:spacing w:after="0" w:line="240" w:lineRule="auto"/>
            </w:pPr>
            <w:r w:rsidRPr="0043063B">
              <w:t>Title</w:t>
            </w:r>
            <w:r w:rsidRPr="0043063B">
              <w:tab/>
              <w:t>Date</w:t>
            </w:r>
          </w:p>
          <w:p w14:paraId="4B455664" w14:textId="77777777" w:rsidR="00376B19" w:rsidRPr="0043063B" w:rsidRDefault="00376B19" w:rsidP="00A92D04">
            <w:pPr>
              <w:tabs>
                <w:tab w:val="left" w:pos="7248"/>
              </w:tabs>
              <w:spacing w:after="0" w:line="240" w:lineRule="auto"/>
            </w:pPr>
            <w:r w:rsidRPr="0043063B">
              <w:fldChar w:fldCharType="begin">
                <w:ffData>
                  <w:name w:val="Text2"/>
                  <w:enabled/>
                  <w:calcOnExit w:val="0"/>
                  <w:textInput/>
                </w:ffData>
              </w:fldChar>
            </w:r>
            <w:r w:rsidRPr="0043063B">
              <w:instrText xml:space="preserve"> FORMTEXT </w:instrText>
            </w:r>
            <w:r w:rsidRPr="0043063B">
              <w:fldChar w:fldCharType="separate"/>
            </w:r>
            <w:r w:rsidRPr="0043063B">
              <w:t> </w:t>
            </w:r>
            <w:r w:rsidRPr="0043063B">
              <w:t> </w:t>
            </w:r>
            <w:r w:rsidRPr="0043063B">
              <w:t> </w:t>
            </w:r>
            <w:r w:rsidRPr="0043063B">
              <w:t> </w:t>
            </w:r>
            <w:r w:rsidRPr="0043063B">
              <w:t> </w:t>
            </w:r>
            <w:r w:rsidRPr="0043063B">
              <w:fldChar w:fldCharType="end"/>
            </w:r>
            <w:r w:rsidRPr="0043063B">
              <w:tab/>
            </w:r>
            <w:r w:rsidRPr="0043063B">
              <w:fldChar w:fldCharType="begin">
                <w:ffData>
                  <w:name w:val="Text2"/>
                  <w:enabled/>
                  <w:calcOnExit w:val="0"/>
                  <w:textInput/>
                </w:ffData>
              </w:fldChar>
            </w:r>
            <w:r w:rsidRPr="0043063B">
              <w:instrText xml:space="preserve"> FORMTEXT </w:instrText>
            </w:r>
            <w:r w:rsidRPr="0043063B">
              <w:fldChar w:fldCharType="separate"/>
            </w:r>
            <w:r w:rsidRPr="0043063B">
              <w:t> </w:t>
            </w:r>
            <w:r w:rsidRPr="0043063B">
              <w:t> </w:t>
            </w:r>
            <w:r w:rsidRPr="0043063B">
              <w:t> </w:t>
            </w:r>
            <w:r w:rsidRPr="0043063B">
              <w:t> </w:t>
            </w:r>
            <w:r w:rsidRPr="0043063B">
              <w:t> </w:t>
            </w:r>
            <w:r w:rsidRPr="0043063B">
              <w:fldChar w:fldCharType="end"/>
            </w:r>
          </w:p>
        </w:tc>
      </w:tr>
    </w:tbl>
    <w:p w14:paraId="72A3D3EC" w14:textId="77777777" w:rsidR="004C3696" w:rsidRDefault="004C3696" w:rsidP="00A92D04">
      <w:pPr>
        <w:spacing w:after="0" w:line="240" w:lineRule="auto"/>
      </w:pPr>
    </w:p>
    <w:p w14:paraId="09E35DDF" w14:textId="77777777" w:rsidR="000A69D4" w:rsidRPr="0043063B" w:rsidRDefault="00660B3F" w:rsidP="00A92D04">
      <w:pPr>
        <w:spacing w:after="0" w:line="240" w:lineRule="auto"/>
      </w:pPr>
      <w:r w:rsidRPr="0043063B">
        <w:t>DIVISION ADMINISTRATOR</w:t>
      </w:r>
      <w:r w:rsidR="000A69D4" w:rsidRPr="0043063B">
        <w:t>:</w:t>
      </w:r>
    </w:p>
    <w:tbl>
      <w:tblPr>
        <w:tblW w:w="10260" w:type="dxa"/>
        <w:tblInd w:w="-8"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260"/>
      </w:tblGrid>
      <w:tr w:rsidR="00660B3F" w:rsidRPr="0043063B" w14:paraId="04C9805C" w14:textId="77777777" w:rsidTr="00A92D04">
        <w:trPr>
          <w:cantSplit/>
          <w:trHeight w:val="480"/>
        </w:trPr>
        <w:tc>
          <w:tcPr>
            <w:tcW w:w="10260" w:type="dxa"/>
          </w:tcPr>
          <w:p w14:paraId="4C985504" w14:textId="77777777" w:rsidR="00660B3F" w:rsidRPr="0043063B" w:rsidRDefault="00660B3F" w:rsidP="00A92D04">
            <w:pPr>
              <w:tabs>
                <w:tab w:val="left" w:pos="7200"/>
              </w:tabs>
              <w:spacing w:after="0" w:line="240" w:lineRule="auto"/>
            </w:pPr>
            <w:r w:rsidRPr="0043063B">
              <w:br w:type="page"/>
            </w:r>
            <w:proofErr w:type="gramStart"/>
            <w:r w:rsidRPr="0043063B">
              <w:t>By  (</w:t>
            </w:r>
            <w:proofErr w:type="gramEnd"/>
            <w:r w:rsidRPr="0043063B">
              <w:t>authorized signature and printed name)</w:t>
            </w:r>
          </w:p>
          <w:p w14:paraId="324E118A" w14:textId="77777777" w:rsidR="00660B3F" w:rsidRPr="0043063B" w:rsidRDefault="00660B3F" w:rsidP="00A92D04">
            <w:pPr>
              <w:tabs>
                <w:tab w:val="left" w:pos="7200"/>
              </w:tabs>
              <w:spacing w:after="0" w:line="240" w:lineRule="auto"/>
            </w:pPr>
            <w:r w:rsidRPr="0043063B">
              <w:tab/>
            </w:r>
            <w:r w:rsidRPr="0043063B">
              <w:fldChar w:fldCharType="begin">
                <w:ffData>
                  <w:name w:val="Text2"/>
                  <w:enabled/>
                  <w:calcOnExit w:val="0"/>
                  <w:textInput/>
                </w:ffData>
              </w:fldChar>
            </w:r>
            <w:r w:rsidRPr="0043063B">
              <w:instrText xml:space="preserve"> FORMTEXT </w:instrText>
            </w:r>
            <w:r w:rsidRPr="0043063B">
              <w:fldChar w:fldCharType="separate"/>
            </w:r>
            <w:r w:rsidRPr="0043063B">
              <w:rPr>
                <w:noProof/>
              </w:rPr>
              <w:t> </w:t>
            </w:r>
            <w:r w:rsidRPr="0043063B">
              <w:rPr>
                <w:noProof/>
              </w:rPr>
              <w:t> </w:t>
            </w:r>
            <w:r w:rsidRPr="0043063B">
              <w:rPr>
                <w:noProof/>
              </w:rPr>
              <w:t> </w:t>
            </w:r>
            <w:r w:rsidRPr="0043063B">
              <w:rPr>
                <w:noProof/>
              </w:rPr>
              <w:t> </w:t>
            </w:r>
            <w:r w:rsidRPr="0043063B">
              <w:rPr>
                <w:noProof/>
              </w:rPr>
              <w:t> </w:t>
            </w:r>
            <w:r w:rsidRPr="0043063B">
              <w:fldChar w:fldCharType="end"/>
            </w:r>
          </w:p>
        </w:tc>
      </w:tr>
      <w:tr w:rsidR="00660B3F" w:rsidRPr="0043063B" w14:paraId="5BF07E92" w14:textId="77777777" w:rsidTr="00A92D04">
        <w:trPr>
          <w:cantSplit/>
          <w:trHeight w:val="480"/>
        </w:trPr>
        <w:tc>
          <w:tcPr>
            <w:tcW w:w="10260" w:type="dxa"/>
            <w:tcBorders>
              <w:top w:val="single" w:sz="4" w:space="0" w:color="auto"/>
              <w:left w:val="single" w:sz="6" w:space="0" w:color="000000"/>
              <w:bottom w:val="single" w:sz="6" w:space="0" w:color="000000"/>
              <w:right w:val="single" w:sz="6" w:space="0" w:color="000000"/>
            </w:tcBorders>
          </w:tcPr>
          <w:p w14:paraId="58A547A6" w14:textId="77777777" w:rsidR="00660B3F" w:rsidRPr="0043063B" w:rsidRDefault="00660B3F" w:rsidP="00A92D04">
            <w:pPr>
              <w:tabs>
                <w:tab w:val="left" w:pos="7200"/>
              </w:tabs>
              <w:spacing w:after="0" w:line="240" w:lineRule="auto"/>
            </w:pPr>
            <w:r w:rsidRPr="0043063B">
              <w:t>Title</w:t>
            </w:r>
            <w:r w:rsidRPr="0043063B">
              <w:tab/>
              <w:t>Date</w:t>
            </w:r>
          </w:p>
          <w:p w14:paraId="2D759BAB" w14:textId="77777777" w:rsidR="00660B3F" w:rsidRPr="0043063B" w:rsidRDefault="00660B3F" w:rsidP="00A92D04">
            <w:pPr>
              <w:tabs>
                <w:tab w:val="left" w:pos="7200"/>
              </w:tabs>
              <w:spacing w:after="0" w:line="240" w:lineRule="auto"/>
            </w:pPr>
            <w:r w:rsidRPr="0043063B">
              <w:fldChar w:fldCharType="begin">
                <w:ffData>
                  <w:name w:val="Text2"/>
                  <w:enabled/>
                  <w:calcOnExit w:val="0"/>
                  <w:textInput/>
                </w:ffData>
              </w:fldChar>
            </w:r>
            <w:r w:rsidRPr="0043063B">
              <w:instrText xml:space="preserve"> FORMTEXT </w:instrText>
            </w:r>
            <w:r w:rsidRPr="0043063B">
              <w:fldChar w:fldCharType="separate"/>
            </w:r>
            <w:r w:rsidRPr="0043063B">
              <w:t> </w:t>
            </w:r>
            <w:r w:rsidRPr="0043063B">
              <w:t> </w:t>
            </w:r>
            <w:r w:rsidRPr="0043063B">
              <w:t> </w:t>
            </w:r>
            <w:r w:rsidRPr="0043063B">
              <w:t> </w:t>
            </w:r>
            <w:r w:rsidRPr="0043063B">
              <w:t> </w:t>
            </w:r>
            <w:r w:rsidRPr="0043063B">
              <w:fldChar w:fldCharType="end"/>
            </w:r>
            <w:r w:rsidRPr="0043063B">
              <w:tab/>
            </w:r>
            <w:r w:rsidRPr="0043063B">
              <w:fldChar w:fldCharType="begin">
                <w:ffData>
                  <w:name w:val="Text2"/>
                  <w:enabled/>
                  <w:calcOnExit w:val="0"/>
                  <w:textInput/>
                </w:ffData>
              </w:fldChar>
            </w:r>
            <w:r w:rsidRPr="0043063B">
              <w:instrText xml:space="preserve"> FORMTEXT </w:instrText>
            </w:r>
            <w:r w:rsidRPr="0043063B">
              <w:fldChar w:fldCharType="separate"/>
            </w:r>
            <w:r w:rsidRPr="0043063B">
              <w:t> </w:t>
            </w:r>
            <w:r w:rsidRPr="0043063B">
              <w:t> </w:t>
            </w:r>
            <w:r w:rsidRPr="0043063B">
              <w:t> </w:t>
            </w:r>
            <w:r w:rsidRPr="0043063B">
              <w:t> </w:t>
            </w:r>
            <w:r w:rsidRPr="0043063B">
              <w:t> </w:t>
            </w:r>
            <w:r w:rsidRPr="0043063B">
              <w:fldChar w:fldCharType="end"/>
            </w:r>
          </w:p>
        </w:tc>
      </w:tr>
    </w:tbl>
    <w:p w14:paraId="0D0B940D" w14:textId="77777777" w:rsidR="004C3696" w:rsidRDefault="004C3696" w:rsidP="00A92D04">
      <w:pPr>
        <w:spacing w:after="0" w:line="240" w:lineRule="auto"/>
      </w:pPr>
    </w:p>
    <w:p w14:paraId="19FF1770" w14:textId="45CB946A" w:rsidR="39234993" w:rsidRDefault="39234993" w:rsidP="225465C1">
      <w:pPr>
        <w:spacing w:after="0" w:line="240" w:lineRule="auto"/>
      </w:pPr>
      <w:r>
        <w:t>CHIEF HUMAN RESOURCE OFFICER:</w:t>
      </w:r>
    </w:p>
    <w:tbl>
      <w:tblPr>
        <w:tblW w:w="10260" w:type="dxa"/>
        <w:tblInd w:w="-8"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260"/>
      </w:tblGrid>
      <w:tr w:rsidR="00660B3F" w:rsidRPr="0043063B" w14:paraId="2EA3ABBC" w14:textId="77777777" w:rsidTr="008F675B">
        <w:trPr>
          <w:cantSplit/>
          <w:trHeight w:val="480"/>
        </w:trPr>
        <w:tc>
          <w:tcPr>
            <w:tcW w:w="10260" w:type="dxa"/>
          </w:tcPr>
          <w:p w14:paraId="05A6199F" w14:textId="77777777" w:rsidR="00660B3F" w:rsidRPr="0043063B" w:rsidRDefault="00660B3F" w:rsidP="00F0138E">
            <w:pPr>
              <w:tabs>
                <w:tab w:val="left" w:pos="7200"/>
              </w:tabs>
              <w:spacing w:after="0" w:line="240" w:lineRule="auto"/>
            </w:pPr>
            <w:r w:rsidRPr="0043063B">
              <w:br w:type="page"/>
            </w:r>
            <w:proofErr w:type="gramStart"/>
            <w:r w:rsidRPr="0043063B">
              <w:t>By  (</w:t>
            </w:r>
            <w:proofErr w:type="gramEnd"/>
            <w:r w:rsidRPr="0043063B">
              <w:t>authorized signature and printed name)</w:t>
            </w:r>
          </w:p>
          <w:p w14:paraId="7C60935A" w14:textId="77777777" w:rsidR="00660B3F" w:rsidRPr="0043063B" w:rsidRDefault="00660B3F" w:rsidP="00F0138E">
            <w:pPr>
              <w:tabs>
                <w:tab w:val="left" w:pos="7200"/>
              </w:tabs>
              <w:spacing w:after="0" w:line="240" w:lineRule="auto"/>
            </w:pPr>
            <w:r w:rsidRPr="0043063B">
              <w:tab/>
            </w:r>
            <w:r w:rsidRPr="0043063B">
              <w:fldChar w:fldCharType="begin">
                <w:ffData>
                  <w:name w:val="Text2"/>
                  <w:enabled/>
                  <w:calcOnExit w:val="0"/>
                  <w:textInput/>
                </w:ffData>
              </w:fldChar>
            </w:r>
            <w:r w:rsidRPr="0043063B">
              <w:instrText xml:space="preserve"> FORMTEXT </w:instrText>
            </w:r>
            <w:r w:rsidRPr="0043063B">
              <w:fldChar w:fldCharType="separate"/>
            </w:r>
            <w:r w:rsidRPr="0043063B">
              <w:rPr>
                <w:noProof/>
              </w:rPr>
              <w:t> </w:t>
            </w:r>
            <w:r w:rsidRPr="0043063B">
              <w:rPr>
                <w:noProof/>
              </w:rPr>
              <w:t> </w:t>
            </w:r>
            <w:r w:rsidRPr="0043063B">
              <w:rPr>
                <w:noProof/>
              </w:rPr>
              <w:t> </w:t>
            </w:r>
            <w:r w:rsidRPr="0043063B">
              <w:rPr>
                <w:noProof/>
              </w:rPr>
              <w:t> </w:t>
            </w:r>
            <w:r w:rsidRPr="0043063B">
              <w:rPr>
                <w:noProof/>
              </w:rPr>
              <w:t> </w:t>
            </w:r>
            <w:r w:rsidRPr="0043063B">
              <w:fldChar w:fldCharType="end"/>
            </w:r>
          </w:p>
        </w:tc>
      </w:tr>
      <w:tr w:rsidR="00660B3F" w:rsidRPr="0043063B" w14:paraId="6EAC7B10" w14:textId="77777777" w:rsidTr="008F675B">
        <w:trPr>
          <w:cantSplit/>
          <w:trHeight w:val="480"/>
        </w:trPr>
        <w:tc>
          <w:tcPr>
            <w:tcW w:w="10260" w:type="dxa"/>
            <w:tcBorders>
              <w:top w:val="single" w:sz="4" w:space="0" w:color="auto"/>
              <w:left w:val="single" w:sz="6" w:space="0" w:color="000000"/>
              <w:bottom w:val="single" w:sz="6" w:space="0" w:color="000000"/>
              <w:right w:val="single" w:sz="6" w:space="0" w:color="000000"/>
            </w:tcBorders>
          </w:tcPr>
          <w:p w14:paraId="144EA7F3" w14:textId="77777777" w:rsidR="00660B3F" w:rsidRPr="0043063B" w:rsidRDefault="00660B3F" w:rsidP="00F0138E">
            <w:pPr>
              <w:tabs>
                <w:tab w:val="left" w:pos="7200"/>
              </w:tabs>
              <w:spacing w:after="0" w:line="240" w:lineRule="auto"/>
            </w:pPr>
            <w:r w:rsidRPr="0043063B">
              <w:t>Title</w:t>
            </w:r>
            <w:r w:rsidRPr="0043063B">
              <w:tab/>
              <w:t>Date</w:t>
            </w:r>
          </w:p>
          <w:p w14:paraId="7FCD2A09" w14:textId="77777777" w:rsidR="00660B3F" w:rsidRPr="0043063B" w:rsidRDefault="00660B3F" w:rsidP="00F0138E">
            <w:pPr>
              <w:tabs>
                <w:tab w:val="left" w:pos="7200"/>
              </w:tabs>
              <w:spacing w:after="0" w:line="240" w:lineRule="auto"/>
            </w:pPr>
            <w:r w:rsidRPr="0043063B">
              <w:fldChar w:fldCharType="begin">
                <w:ffData>
                  <w:name w:val="Text2"/>
                  <w:enabled/>
                  <w:calcOnExit w:val="0"/>
                  <w:textInput/>
                </w:ffData>
              </w:fldChar>
            </w:r>
            <w:r w:rsidRPr="0043063B">
              <w:instrText xml:space="preserve"> FORMTEXT </w:instrText>
            </w:r>
            <w:r w:rsidRPr="0043063B">
              <w:fldChar w:fldCharType="separate"/>
            </w:r>
            <w:r w:rsidRPr="0043063B">
              <w:t> </w:t>
            </w:r>
            <w:r w:rsidRPr="0043063B">
              <w:t> </w:t>
            </w:r>
            <w:r w:rsidRPr="0043063B">
              <w:t> </w:t>
            </w:r>
            <w:r w:rsidRPr="0043063B">
              <w:t> </w:t>
            </w:r>
            <w:r w:rsidRPr="0043063B">
              <w:t> </w:t>
            </w:r>
            <w:r w:rsidRPr="0043063B">
              <w:fldChar w:fldCharType="end"/>
            </w:r>
            <w:r w:rsidRPr="0043063B">
              <w:tab/>
            </w:r>
            <w:r w:rsidRPr="0043063B">
              <w:fldChar w:fldCharType="begin">
                <w:ffData>
                  <w:name w:val="Text2"/>
                  <w:enabled/>
                  <w:calcOnExit w:val="0"/>
                  <w:textInput/>
                </w:ffData>
              </w:fldChar>
            </w:r>
            <w:r w:rsidRPr="0043063B">
              <w:instrText xml:space="preserve"> FORMTEXT </w:instrText>
            </w:r>
            <w:r w:rsidRPr="0043063B">
              <w:fldChar w:fldCharType="separate"/>
            </w:r>
            <w:r w:rsidRPr="0043063B">
              <w:t> </w:t>
            </w:r>
            <w:r w:rsidRPr="0043063B">
              <w:t> </w:t>
            </w:r>
            <w:r w:rsidRPr="0043063B">
              <w:t> </w:t>
            </w:r>
            <w:r w:rsidRPr="0043063B">
              <w:t> </w:t>
            </w:r>
            <w:r w:rsidRPr="0043063B">
              <w:t> </w:t>
            </w:r>
            <w:r w:rsidRPr="0043063B">
              <w:fldChar w:fldCharType="end"/>
            </w:r>
          </w:p>
        </w:tc>
      </w:tr>
    </w:tbl>
    <w:p w14:paraId="0E27B00A" w14:textId="77777777" w:rsidR="00660B3F" w:rsidRPr="0043063B" w:rsidRDefault="00660B3F" w:rsidP="00A92D04">
      <w:pPr>
        <w:spacing w:after="0" w:line="240" w:lineRule="auto"/>
      </w:pPr>
    </w:p>
    <w:p w14:paraId="72052D91" w14:textId="77777777" w:rsidR="00A00BCE" w:rsidRPr="0043063B" w:rsidRDefault="00A00BCE" w:rsidP="00A92D04">
      <w:pPr>
        <w:spacing w:after="0" w:line="240" w:lineRule="auto"/>
        <w:rPr>
          <w:i/>
          <w:iCs/>
          <w:color w:val="FF0000"/>
        </w:rPr>
      </w:pPr>
      <w:r w:rsidRPr="0043063B">
        <w:rPr>
          <w:i/>
          <w:iCs/>
          <w:color w:val="FF0000"/>
        </w:rPr>
        <w:lastRenderedPageBreak/>
        <w:t xml:space="preserve">TEMPORARY LOCATION: The below signatures acknowledge that </w:t>
      </w:r>
      <w:proofErr w:type="gramStart"/>
      <w:r w:rsidRPr="0043063B">
        <w:rPr>
          <w:i/>
          <w:iCs/>
          <w:color w:val="FF0000"/>
        </w:rPr>
        <w:t>each individual</w:t>
      </w:r>
      <w:proofErr w:type="gramEnd"/>
      <w:r w:rsidRPr="0043063B">
        <w:rPr>
          <w:i/>
          <w:iCs/>
          <w:color w:val="FF0000"/>
        </w:rPr>
        <w:t xml:space="preserve"> has read this agreement, understands the meaning and intent, and that it complies with the applicable collective bargaining agreement or personnel plan.</w:t>
      </w:r>
    </w:p>
    <w:p w14:paraId="60061E4C" w14:textId="77777777" w:rsidR="00A00BCE" w:rsidRPr="0043063B" w:rsidRDefault="00A00BCE" w:rsidP="00A92D04">
      <w:pPr>
        <w:spacing w:after="0" w:line="240" w:lineRule="auto"/>
      </w:pPr>
    </w:p>
    <w:p w14:paraId="1AD3ECF9" w14:textId="77777777" w:rsidR="00660B3F" w:rsidRPr="0043063B" w:rsidRDefault="00660B3F" w:rsidP="00A92D04">
      <w:pPr>
        <w:spacing w:after="0" w:line="240" w:lineRule="auto"/>
      </w:pPr>
      <w:r w:rsidRPr="0043063B">
        <w:t>IMMEDIATE SUPERVISOR</w:t>
      </w:r>
    </w:p>
    <w:tbl>
      <w:tblPr>
        <w:tblW w:w="10260" w:type="dxa"/>
        <w:tblInd w:w="-8"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260"/>
      </w:tblGrid>
      <w:tr w:rsidR="00660B3F" w:rsidRPr="0043063B" w14:paraId="6650A422" w14:textId="77777777" w:rsidTr="008F675B">
        <w:trPr>
          <w:cantSplit/>
          <w:trHeight w:val="480"/>
        </w:trPr>
        <w:tc>
          <w:tcPr>
            <w:tcW w:w="10260" w:type="dxa"/>
          </w:tcPr>
          <w:p w14:paraId="150A67D4" w14:textId="77777777" w:rsidR="00660B3F" w:rsidRPr="0043063B" w:rsidRDefault="00660B3F" w:rsidP="00B44BDE">
            <w:pPr>
              <w:tabs>
                <w:tab w:val="left" w:pos="7224"/>
              </w:tabs>
              <w:spacing w:after="0" w:line="240" w:lineRule="auto"/>
            </w:pPr>
            <w:r w:rsidRPr="0043063B">
              <w:br w:type="page"/>
            </w:r>
            <w:proofErr w:type="gramStart"/>
            <w:r w:rsidRPr="0043063B">
              <w:t>By  (</w:t>
            </w:r>
            <w:proofErr w:type="gramEnd"/>
            <w:r w:rsidRPr="0043063B">
              <w:t>authorized signature and printed name)</w:t>
            </w:r>
          </w:p>
          <w:p w14:paraId="008E0C9A" w14:textId="77777777" w:rsidR="00660B3F" w:rsidRPr="0043063B" w:rsidRDefault="00660B3F" w:rsidP="00B44BDE">
            <w:pPr>
              <w:tabs>
                <w:tab w:val="left" w:pos="7224"/>
              </w:tabs>
              <w:spacing w:after="0" w:line="240" w:lineRule="auto"/>
            </w:pPr>
            <w:r w:rsidRPr="0043063B">
              <w:tab/>
            </w:r>
            <w:r w:rsidRPr="0043063B">
              <w:fldChar w:fldCharType="begin">
                <w:ffData>
                  <w:name w:val="Text2"/>
                  <w:enabled/>
                  <w:calcOnExit w:val="0"/>
                  <w:textInput/>
                </w:ffData>
              </w:fldChar>
            </w:r>
            <w:r w:rsidRPr="0043063B">
              <w:instrText xml:space="preserve"> FORMTEXT </w:instrText>
            </w:r>
            <w:r w:rsidRPr="0043063B">
              <w:fldChar w:fldCharType="separate"/>
            </w:r>
            <w:r w:rsidRPr="0043063B">
              <w:rPr>
                <w:noProof/>
              </w:rPr>
              <w:t> </w:t>
            </w:r>
            <w:r w:rsidRPr="0043063B">
              <w:rPr>
                <w:noProof/>
              </w:rPr>
              <w:t> </w:t>
            </w:r>
            <w:r w:rsidRPr="0043063B">
              <w:rPr>
                <w:noProof/>
              </w:rPr>
              <w:t> </w:t>
            </w:r>
            <w:r w:rsidRPr="0043063B">
              <w:rPr>
                <w:noProof/>
              </w:rPr>
              <w:t> </w:t>
            </w:r>
            <w:r w:rsidRPr="0043063B">
              <w:rPr>
                <w:noProof/>
              </w:rPr>
              <w:t> </w:t>
            </w:r>
            <w:r w:rsidRPr="0043063B">
              <w:fldChar w:fldCharType="end"/>
            </w:r>
          </w:p>
        </w:tc>
      </w:tr>
      <w:tr w:rsidR="00660B3F" w:rsidRPr="0043063B" w14:paraId="3331BA33" w14:textId="77777777" w:rsidTr="008F675B">
        <w:trPr>
          <w:cantSplit/>
          <w:trHeight w:val="480"/>
        </w:trPr>
        <w:tc>
          <w:tcPr>
            <w:tcW w:w="10260" w:type="dxa"/>
            <w:tcBorders>
              <w:top w:val="single" w:sz="4" w:space="0" w:color="auto"/>
              <w:left w:val="single" w:sz="6" w:space="0" w:color="000000"/>
              <w:bottom w:val="single" w:sz="6" w:space="0" w:color="000000"/>
              <w:right w:val="single" w:sz="6" w:space="0" w:color="000000"/>
            </w:tcBorders>
          </w:tcPr>
          <w:p w14:paraId="4AF1588A" w14:textId="77777777" w:rsidR="00660B3F" w:rsidRPr="0043063B" w:rsidRDefault="00660B3F" w:rsidP="00B44BDE">
            <w:pPr>
              <w:tabs>
                <w:tab w:val="left" w:pos="7224"/>
              </w:tabs>
              <w:spacing w:after="0" w:line="240" w:lineRule="auto"/>
            </w:pPr>
            <w:r w:rsidRPr="0043063B">
              <w:t>Title</w:t>
            </w:r>
            <w:r w:rsidRPr="0043063B">
              <w:tab/>
              <w:t>Date</w:t>
            </w:r>
          </w:p>
          <w:p w14:paraId="3C994997" w14:textId="77777777" w:rsidR="00660B3F" w:rsidRPr="0043063B" w:rsidRDefault="00660B3F" w:rsidP="00B44BDE">
            <w:pPr>
              <w:tabs>
                <w:tab w:val="left" w:pos="7224"/>
              </w:tabs>
              <w:spacing w:after="0" w:line="240" w:lineRule="auto"/>
            </w:pPr>
            <w:r w:rsidRPr="0043063B">
              <w:fldChar w:fldCharType="begin">
                <w:ffData>
                  <w:name w:val="Text2"/>
                  <w:enabled/>
                  <w:calcOnExit w:val="0"/>
                  <w:textInput/>
                </w:ffData>
              </w:fldChar>
            </w:r>
            <w:r w:rsidRPr="0043063B">
              <w:instrText xml:space="preserve"> FORMTEXT </w:instrText>
            </w:r>
            <w:r w:rsidRPr="0043063B">
              <w:fldChar w:fldCharType="separate"/>
            </w:r>
            <w:r w:rsidRPr="0043063B">
              <w:t> </w:t>
            </w:r>
            <w:r w:rsidRPr="0043063B">
              <w:t> </w:t>
            </w:r>
            <w:r w:rsidRPr="0043063B">
              <w:t> </w:t>
            </w:r>
            <w:r w:rsidRPr="0043063B">
              <w:t> </w:t>
            </w:r>
            <w:r w:rsidRPr="0043063B">
              <w:t> </w:t>
            </w:r>
            <w:r w:rsidRPr="0043063B">
              <w:fldChar w:fldCharType="end"/>
            </w:r>
            <w:r w:rsidRPr="0043063B">
              <w:tab/>
            </w:r>
            <w:r w:rsidRPr="0043063B">
              <w:fldChar w:fldCharType="begin">
                <w:ffData>
                  <w:name w:val="Text2"/>
                  <w:enabled/>
                  <w:calcOnExit w:val="0"/>
                  <w:textInput/>
                </w:ffData>
              </w:fldChar>
            </w:r>
            <w:r w:rsidRPr="0043063B">
              <w:instrText xml:space="preserve"> FORMTEXT </w:instrText>
            </w:r>
            <w:r w:rsidRPr="0043063B">
              <w:fldChar w:fldCharType="separate"/>
            </w:r>
            <w:r w:rsidRPr="0043063B">
              <w:t> </w:t>
            </w:r>
            <w:r w:rsidRPr="0043063B">
              <w:t> </w:t>
            </w:r>
            <w:r w:rsidRPr="0043063B">
              <w:t> </w:t>
            </w:r>
            <w:r w:rsidRPr="0043063B">
              <w:t> </w:t>
            </w:r>
            <w:r w:rsidRPr="0043063B">
              <w:t> </w:t>
            </w:r>
            <w:r w:rsidRPr="0043063B">
              <w:fldChar w:fldCharType="end"/>
            </w:r>
          </w:p>
        </w:tc>
      </w:tr>
    </w:tbl>
    <w:p w14:paraId="44EAFD9C" w14:textId="77777777" w:rsidR="00660B3F" w:rsidRPr="0043063B" w:rsidRDefault="00660B3F" w:rsidP="00A92D04">
      <w:pPr>
        <w:spacing w:after="0" w:line="240" w:lineRule="auto"/>
      </w:pPr>
    </w:p>
    <w:p w14:paraId="127A7E12" w14:textId="77777777" w:rsidR="00660B3F" w:rsidRPr="0043063B" w:rsidRDefault="00660B3F" w:rsidP="00A92D04">
      <w:pPr>
        <w:spacing w:after="0" w:line="240" w:lineRule="auto"/>
      </w:pPr>
      <w:r w:rsidRPr="0043063B">
        <w:t>DIVISION ADMINISTRATOR:</w:t>
      </w:r>
    </w:p>
    <w:tbl>
      <w:tblPr>
        <w:tblW w:w="10260" w:type="dxa"/>
        <w:tblInd w:w="-8"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260"/>
      </w:tblGrid>
      <w:tr w:rsidR="00660B3F" w:rsidRPr="0043063B" w14:paraId="20AE9A62" w14:textId="77777777" w:rsidTr="00B44BDE">
        <w:trPr>
          <w:cantSplit/>
          <w:trHeight w:val="480"/>
        </w:trPr>
        <w:tc>
          <w:tcPr>
            <w:tcW w:w="10260" w:type="dxa"/>
          </w:tcPr>
          <w:p w14:paraId="53356DA4" w14:textId="77777777" w:rsidR="00660B3F" w:rsidRPr="0043063B" w:rsidRDefault="00660B3F" w:rsidP="00B44BDE">
            <w:pPr>
              <w:tabs>
                <w:tab w:val="left" w:pos="7188"/>
              </w:tabs>
              <w:spacing w:after="0" w:line="240" w:lineRule="auto"/>
            </w:pPr>
            <w:r w:rsidRPr="0043063B">
              <w:br w:type="page"/>
            </w:r>
            <w:proofErr w:type="gramStart"/>
            <w:r w:rsidRPr="0043063B">
              <w:t>By  (</w:t>
            </w:r>
            <w:proofErr w:type="gramEnd"/>
            <w:r w:rsidRPr="0043063B">
              <w:t>authorized signature and printed name)</w:t>
            </w:r>
          </w:p>
          <w:p w14:paraId="48FDB810" w14:textId="77777777" w:rsidR="00660B3F" w:rsidRPr="0043063B" w:rsidRDefault="00660B3F" w:rsidP="00B44BDE">
            <w:pPr>
              <w:tabs>
                <w:tab w:val="left" w:pos="7188"/>
              </w:tabs>
              <w:spacing w:after="0" w:line="240" w:lineRule="auto"/>
            </w:pPr>
            <w:r w:rsidRPr="0043063B">
              <w:tab/>
            </w:r>
            <w:r w:rsidRPr="0043063B">
              <w:fldChar w:fldCharType="begin">
                <w:ffData>
                  <w:name w:val="Text2"/>
                  <w:enabled/>
                  <w:calcOnExit w:val="0"/>
                  <w:textInput/>
                </w:ffData>
              </w:fldChar>
            </w:r>
            <w:r w:rsidRPr="0043063B">
              <w:instrText xml:space="preserve"> FORMTEXT </w:instrText>
            </w:r>
            <w:r w:rsidRPr="0043063B">
              <w:fldChar w:fldCharType="separate"/>
            </w:r>
            <w:r w:rsidRPr="0043063B">
              <w:rPr>
                <w:noProof/>
              </w:rPr>
              <w:t> </w:t>
            </w:r>
            <w:r w:rsidRPr="0043063B">
              <w:rPr>
                <w:noProof/>
              </w:rPr>
              <w:t> </w:t>
            </w:r>
            <w:r w:rsidRPr="0043063B">
              <w:rPr>
                <w:noProof/>
              </w:rPr>
              <w:t> </w:t>
            </w:r>
            <w:r w:rsidRPr="0043063B">
              <w:rPr>
                <w:noProof/>
              </w:rPr>
              <w:t> </w:t>
            </w:r>
            <w:r w:rsidRPr="0043063B">
              <w:rPr>
                <w:noProof/>
              </w:rPr>
              <w:t> </w:t>
            </w:r>
            <w:r w:rsidRPr="0043063B">
              <w:fldChar w:fldCharType="end"/>
            </w:r>
          </w:p>
        </w:tc>
      </w:tr>
      <w:tr w:rsidR="00660B3F" w:rsidRPr="0043063B" w14:paraId="26762768" w14:textId="77777777" w:rsidTr="00B44BDE">
        <w:trPr>
          <w:cantSplit/>
          <w:trHeight w:val="480"/>
        </w:trPr>
        <w:tc>
          <w:tcPr>
            <w:tcW w:w="10260" w:type="dxa"/>
            <w:tcBorders>
              <w:top w:val="single" w:sz="4" w:space="0" w:color="auto"/>
              <w:left w:val="single" w:sz="6" w:space="0" w:color="000000"/>
              <w:bottom w:val="single" w:sz="6" w:space="0" w:color="000000"/>
              <w:right w:val="single" w:sz="6" w:space="0" w:color="000000"/>
            </w:tcBorders>
          </w:tcPr>
          <w:p w14:paraId="63CF2E19" w14:textId="77777777" w:rsidR="00660B3F" w:rsidRPr="0043063B" w:rsidRDefault="00660B3F" w:rsidP="00B44BDE">
            <w:pPr>
              <w:tabs>
                <w:tab w:val="left" w:pos="7188"/>
              </w:tabs>
              <w:spacing w:after="0" w:line="240" w:lineRule="auto"/>
            </w:pPr>
            <w:r w:rsidRPr="0043063B">
              <w:t>Title</w:t>
            </w:r>
            <w:r w:rsidRPr="0043063B">
              <w:tab/>
              <w:t>Date</w:t>
            </w:r>
          </w:p>
          <w:p w14:paraId="42B36F5F" w14:textId="77777777" w:rsidR="00660B3F" w:rsidRPr="0043063B" w:rsidRDefault="00660B3F" w:rsidP="00B44BDE">
            <w:pPr>
              <w:tabs>
                <w:tab w:val="left" w:pos="7188"/>
              </w:tabs>
              <w:spacing w:after="0" w:line="240" w:lineRule="auto"/>
            </w:pPr>
            <w:r w:rsidRPr="0043063B">
              <w:fldChar w:fldCharType="begin">
                <w:ffData>
                  <w:name w:val="Text2"/>
                  <w:enabled/>
                  <w:calcOnExit w:val="0"/>
                  <w:textInput/>
                </w:ffData>
              </w:fldChar>
            </w:r>
            <w:r w:rsidRPr="0043063B">
              <w:instrText xml:space="preserve"> FORMTEXT </w:instrText>
            </w:r>
            <w:r w:rsidRPr="0043063B">
              <w:fldChar w:fldCharType="separate"/>
            </w:r>
            <w:r w:rsidRPr="0043063B">
              <w:t> </w:t>
            </w:r>
            <w:r w:rsidRPr="0043063B">
              <w:t> </w:t>
            </w:r>
            <w:r w:rsidRPr="0043063B">
              <w:t> </w:t>
            </w:r>
            <w:r w:rsidRPr="0043063B">
              <w:t> </w:t>
            </w:r>
            <w:r w:rsidRPr="0043063B">
              <w:t> </w:t>
            </w:r>
            <w:r w:rsidRPr="0043063B">
              <w:fldChar w:fldCharType="end"/>
            </w:r>
            <w:r w:rsidRPr="0043063B">
              <w:tab/>
            </w:r>
            <w:r w:rsidRPr="0043063B">
              <w:fldChar w:fldCharType="begin">
                <w:ffData>
                  <w:name w:val="Text2"/>
                  <w:enabled/>
                  <w:calcOnExit w:val="0"/>
                  <w:textInput/>
                </w:ffData>
              </w:fldChar>
            </w:r>
            <w:r w:rsidRPr="0043063B">
              <w:instrText xml:space="preserve"> FORMTEXT </w:instrText>
            </w:r>
            <w:r w:rsidRPr="0043063B">
              <w:fldChar w:fldCharType="separate"/>
            </w:r>
            <w:r w:rsidRPr="0043063B">
              <w:t> </w:t>
            </w:r>
            <w:r w:rsidRPr="0043063B">
              <w:t> </w:t>
            </w:r>
            <w:r w:rsidRPr="0043063B">
              <w:t> </w:t>
            </w:r>
            <w:r w:rsidRPr="0043063B">
              <w:t> </w:t>
            </w:r>
            <w:r w:rsidRPr="0043063B">
              <w:t> </w:t>
            </w:r>
            <w:r w:rsidRPr="0043063B">
              <w:fldChar w:fldCharType="end"/>
            </w:r>
          </w:p>
        </w:tc>
      </w:tr>
    </w:tbl>
    <w:p w14:paraId="4B94D5A5" w14:textId="77777777" w:rsidR="00660B3F" w:rsidRPr="0043063B" w:rsidRDefault="00660B3F" w:rsidP="00A92D04">
      <w:pPr>
        <w:spacing w:after="0" w:line="240" w:lineRule="auto"/>
      </w:pPr>
    </w:p>
    <w:p w14:paraId="6806FF1F" w14:textId="77777777" w:rsidR="00660B3F" w:rsidRPr="0043063B" w:rsidRDefault="00A00BCE" w:rsidP="00A92D04">
      <w:pPr>
        <w:spacing w:after="0" w:line="240" w:lineRule="auto"/>
      </w:pPr>
      <w:r w:rsidRPr="0043063B">
        <w:t>CHIEF HUMAN RESOURCE OFFICER</w:t>
      </w:r>
      <w:r w:rsidR="00660B3F" w:rsidRPr="0043063B">
        <w:t>:</w:t>
      </w:r>
    </w:p>
    <w:tbl>
      <w:tblPr>
        <w:tblW w:w="10260" w:type="dxa"/>
        <w:tblInd w:w="-8"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260"/>
      </w:tblGrid>
      <w:tr w:rsidR="00660B3F" w:rsidRPr="0043063B" w14:paraId="44D59FD4" w14:textId="77777777" w:rsidTr="00B44BDE">
        <w:trPr>
          <w:cantSplit/>
          <w:trHeight w:val="480"/>
        </w:trPr>
        <w:tc>
          <w:tcPr>
            <w:tcW w:w="10260" w:type="dxa"/>
          </w:tcPr>
          <w:p w14:paraId="2829FD90" w14:textId="77777777" w:rsidR="00660B3F" w:rsidRPr="0043063B" w:rsidRDefault="00660B3F" w:rsidP="00B44BDE">
            <w:pPr>
              <w:tabs>
                <w:tab w:val="left" w:pos="7188"/>
              </w:tabs>
              <w:spacing w:after="0" w:line="240" w:lineRule="auto"/>
            </w:pPr>
            <w:r w:rsidRPr="0043063B">
              <w:br w:type="page"/>
            </w:r>
            <w:proofErr w:type="gramStart"/>
            <w:r w:rsidRPr="0043063B">
              <w:t>By  (</w:t>
            </w:r>
            <w:proofErr w:type="gramEnd"/>
            <w:r w:rsidRPr="0043063B">
              <w:t>authorized signature and printed name)</w:t>
            </w:r>
          </w:p>
          <w:p w14:paraId="0F195667" w14:textId="77777777" w:rsidR="00660B3F" w:rsidRPr="0043063B" w:rsidRDefault="00660B3F" w:rsidP="00B44BDE">
            <w:pPr>
              <w:tabs>
                <w:tab w:val="left" w:pos="7188"/>
              </w:tabs>
              <w:spacing w:after="0" w:line="240" w:lineRule="auto"/>
            </w:pPr>
            <w:r w:rsidRPr="0043063B">
              <w:tab/>
            </w:r>
            <w:r w:rsidRPr="0043063B">
              <w:fldChar w:fldCharType="begin">
                <w:ffData>
                  <w:name w:val="Text2"/>
                  <w:enabled/>
                  <w:calcOnExit w:val="0"/>
                  <w:textInput/>
                </w:ffData>
              </w:fldChar>
            </w:r>
            <w:r w:rsidRPr="0043063B">
              <w:instrText xml:space="preserve"> FORMTEXT </w:instrText>
            </w:r>
            <w:r w:rsidRPr="0043063B">
              <w:fldChar w:fldCharType="separate"/>
            </w:r>
            <w:r w:rsidRPr="0043063B">
              <w:rPr>
                <w:noProof/>
              </w:rPr>
              <w:t> </w:t>
            </w:r>
            <w:r w:rsidRPr="0043063B">
              <w:rPr>
                <w:noProof/>
              </w:rPr>
              <w:t> </w:t>
            </w:r>
            <w:r w:rsidRPr="0043063B">
              <w:rPr>
                <w:noProof/>
              </w:rPr>
              <w:t> </w:t>
            </w:r>
            <w:r w:rsidRPr="0043063B">
              <w:rPr>
                <w:noProof/>
              </w:rPr>
              <w:t> </w:t>
            </w:r>
            <w:r w:rsidRPr="0043063B">
              <w:rPr>
                <w:noProof/>
              </w:rPr>
              <w:t> </w:t>
            </w:r>
            <w:r w:rsidRPr="0043063B">
              <w:fldChar w:fldCharType="end"/>
            </w:r>
          </w:p>
        </w:tc>
      </w:tr>
      <w:tr w:rsidR="00660B3F" w:rsidRPr="0043063B" w14:paraId="18168D10" w14:textId="77777777" w:rsidTr="00B44BDE">
        <w:trPr>
          <w:cantSplit/>
          <w:trHeight w:val="480"/>
        </w:trPr>
        <w:tc>
          <w:tcPr>
            <w:tcW w:w="10260" w:type="dxa"/>
            <w:tcBorders>
              <w:top w:val="single" w:sz="4" w:space="0" w:color="auto"/>
              <w:left w:val="single" w:sz="6" w:space="0" w:color="000000"/>
              <w:bottom w:val="single" w:sz="6" w:space="0" w:color="000000"/>
              <w:right w:val="single" w:sz="6" w:space="0" w:color="000000"/>
            </w:tcBorders>
          </w:tcPr>
          <w:p w14:paraId="3316AA0F" w14:textId="77777777" w:rsidR="00660B3F" w:rsidRPr="0043063B" w:rsidRDefault="00660B3F" w:rsidP="00B44BDE">
            <w:pPr>
              <w:tabs>
                <w:tab w:val="left" w:pos="7188"/>
              </w:tabs>
              <w:spacing w:after="0" w:line="240" w:lineRule="auto"/>
            </w:pPr>
            <w:r w:rsidRPr="0043063B">
              <w:t>Title</w:t>
            </w:r>
            <w:r w:rsidRPr="0043063B">
              <w:tab/>
              <w:t>Date</w:t>
            </w:r>
          </w:p>
          <w:p w14:paraId="3BB51F72" w14:textId="77777777" w:rsidR="00660B3F" w:rsidRPr="0043063B" w:rsidRDefault="00660B3F" w:rsidP="00B44BDE">
            <w:pPr>
              <w:tabs>
                <w:tab w:val="left" w:pos="7188"/>
              </w:tabs>
              <w:spacing w:after="0" w:line="240" w:lineRule="auto"/>
            </w:pPr>
            <w:r w:rsidRPr="0043063B">
              <w:fldChar w:fldCharType="begin">
                <w:ffData>
                  <w:name w:val="Text2"/>
                  <w:enabled/>
                  <w:calcOnExit w:val="0"/>
                  <w:textInput/>
                </w:ffData>
              </w:fldChar>
            </w:r>
            <w:r w:rsidRPr="0043063B">
              <w:instrText xml:space="preserve"> FORMTEXT </w:instrText>
            </w:r>
            <w:r w:rsidRPr="0043063B">
              <w:fldChar w:fldCharType="separate"/>
            </w:r>
            <w:r w:rsidRPr="0043063B">
              <w:t> </w:t>
            </w:r>
            <w:r w:rsidRPr="0043063B">
              <w:t> </w:t>
            </w:r>
            <w:r w:rsidRPr="0043063B">
              <w:t> </w:t>
            </w:r>
            <w:r w:rsidRPr="0043063B">
              <w:t> </w:t>
            </w:r>
            <w:r w:rsidRPr="0043063B">
              <w:t> </w:t>
            </w:r>
            <w:r w:rsidRPr="0043063B">
              <w:fldChar w:fldCharType="end"/>
            </w:r>
            <w:r w:rsidRPr="0043063B">
              <w:tab/>
            </w:r>
            <w:r w:rsidRPr="0043063B">
              <w:fldChar w:fldCharType="begin">
                <w:ffData>
                  <w:name w:val="Text2"/>
                  <w:enabled/>
                  <w:calcOnExit w:val="0"/>
                  <w:textInput/>
                </w:ffData>
              </w:fldChar>
            </w:r>
            <w:r w:rsidRPr="0043063B">
              <w:instrText xml:space="preserve"> FORMTEXT </w:instrText>
            </w:r>
            <w:r w:rsidRPr="0043063B">
              <w:fldChar w:fldCharType="separate"/>
            </w:r>
            <w:r w:rsidRPr="0043063B">
              <w:t> </w:t>
            </w:r>
            <w:r w:rsidRPr="0043063B">
              <w:t> </w:t>
            </w:r>
            <w:r w:rsidRPr="0043063B">
              <w:t> </w:t>
            </w:r>
            <w:r w:rsidRPr="0043063B">
              <w:t> </w:t>
            </w:r>
            <w:r w:rsidRPr="0043063B">
              <w:t> </w:t>
            </w:r>
            <w:r w:rsidRPr="0043063B">
              <w:fldChar w:fldCharType="end"/>
            </w:r>
          </w:p>
        </w:tc>
      </w:tr>
    </w:tbl>
    <w:p w14:paraId="3DEEC669" w14:textId="77777777" w:rsidR="00660B3F" w:rsidRPr="0043063B" w:rsidRDefault="00660B3F" w:rsidP="00A92D04">
      <w:pPr>
        <w:spacing w:after="0" w:line="240" w:lineRule="auto"/>
      </w:pPr>
    </w:p>
    <w:p w14:paraId="56410FE7" w14:textId="77777777" w:rsidR="00AF2B56" w:rsidRPr="0043063B" w:rsidRDefault="00AF2B56" w:rsidP="00A92D04">
      <w:pPr>
        <w:spacing w:after="0" w:line="240" w:lineRule="auto"/>
        <w:rPr>
          <w:bCs/>
          <w:i/>
          <w:iCs/>
          <w:color w:val="FF0000"/>
          <w:szCs w:val="24"/>
        </w:rPr>
      </w:pPr>
      <w:r w:rsidRPr="0043063B">
        <w:rPr>
          <w:bCs/>
          <w:i/>
          <w:iCs/>
          <w:color w:val="FF0000"/>
          <w:szCs w:val="24"/>
        </w:rPr>
        <w:t>The CHRO or designee at the temporary location submits the fully executed and signed agreement to their business office and sends a copy to all signatories.</w:t>
      </w:r>
    </w:p>
    <w:p w14:paraId="3656B9AB" w14:textId="77777777" w:rsidR="00AF2B56" w:rsidRPr="0043063B" w:rsidRDefault="00AF2B56" w:rsidP="00A92D04">
      <w:pPr>
        <w:spacing w:after="0" w:line="240" w:lineRule="auto"/>
        <w:rPr>
          <w:bCs/>
          <w:i/>
          <w:iCs/>
          <w:color w:val="FF0000"/>
          <w:szCs w:val="24"/>
        </w:rPr>
      </w:pPr>
    </w:p>
    <w:p w14:paraId="2DA4F16E" w14:textId="77777777" w:rsidR="00160149" w:rsidRPr="0043063B" w:rsidRDefault="00AF2B56" w:rsidP="00A92D04">
      <w:pPr>
        <w:spacing w:after="0" w:line="240" w:lineRule="auto"/>
        <w:rPr>
          <w:bCs/>
          <w:i/>
          <w:iCs/>
          <w:color w:val="FF0000"/>
          <w:szCs w:val="24"/>
        </w:rPr>
      </w:pPr>
      <w:r w:rsidRPr="0043063B">
        <w:rPr>
          <w:bCs/>
          <w:i/>
          <w:iCs/>
          <w:color w:val="FF0000"/>
          <w:szCs w:val="24"/>
        </w:rPr>
        <w:t>The CHRO or designee at the home location submits a copy of the fully executed and signed agreement to their business office upon receipt.</w:t>
      </w:r>
    </w:p>
    <w:p w14:paraId="45FB0818" w14:textId="77777777" w:rsidR="003441C1" w:rsidRPr="0043063B" w:rsidRDefault="003441C1" w:rsidP="00A92D04">
      <w:pPr>
        <w:spacing w:after="0" w:line="240" w:lineRule="auto"/>
        <w:rPr>
          <w:bCs/>
          <w:i/>
          <w:iCs/>
          <w:color w:val="FF0000"/>
          <w:szCs w:val="24"/>
        </w:rPr>
      </w:pPr>
    </w:p>
    <w:p w14:paraId="75A7FD59" w14:textId="77777777" w:rsidR="003441C1" w:rsidRPr="0043063B" w:rsidRDefault="003441C1" w:rsidP="00830148">
      <w:pPr>
        <w:pBdr>
          <w:top w:val="single" w:sz="4" w:space="1" w:color="auto"/>
        </w:pBdr>
        <w:spacing w:after="0" w:line="240" w:lineRule="auto"/>
        <w:rPr>
          <w:rFonts w:eastAsia="Perpetua"/>
        </w:rPr>
      </w:pPr>
      <w:r w:rsidRPr="0043063B">
        <w:rPr>
          <w:rFonts w:eastAsia="Perpetua"/>
        </w:rPr>
        <w:t>Business Office Use Only</w:t>
      </w:r>
    </w:p>
    <w:p w14:paraId="049F31CB" w14:textId="77777777" w:rsidR="003441C1" w:rsidRPr="0043063B" w:rsidRDefault="003441C1" w:rsidP="00A92D04">
      <w:pPr>
        <w:spacing w:after="0" w:line="240" w:lineRule="auto"/>
        <w:rPr>
          <w:rFonts w:eastAsia="Perpetua"/>
        </w:rPr>
      </w:pPr>
    </w:p>
    <w:tbl>
      <w:tblPr>
        <w:tblStyle w:val="TableGrid"/>
        <w:tblW w:w="0" w:type="auto"/>
        <w:tblLook w:val="04A0" w:firstRow="1" w:lastRow="0" w:firstColumn="1" w:lastColumn="0" w:noHBand="0" w:noVBand="1"/>
      </w:tblPr>
      <w:tblGrid>
        <w:gridCol w:w="1909"/>
        <w:gridCol w:w="1909"/>
        <w:gridCol w:w="1909"/>
        <w:gridCol w:w="1911"/>
        <w:gridCol w:w="1911"/>
      </w:tblGrid>
      <w:tr w:rsidR="003441C1" w:rsidRPr="0043063B" w14:paraId="4445BA19" w14:textId="77777777" w:rsidTr="003441C1">
        <w:trPr>
          <w:trHeight w:val="402"/>
          <w:tblHeader/>
        </w:trPr>
        <w:tc>
          <w:tcPr>
            <w:tcW w:w="1909" w:type="dxa"/>
          </w:tcPr>
          <w:p w14:paraId="3EF404D0" w14:textId="77777777" w:rsidR="003441C1" w:rsidRPr="0043063B" w:rsidRDefault="003441C1" w:rsidP="00A92D04">
            <w:pPr>
              <w:spacing w:after="0" w:line="240" w:lineRule="auto"/>
              <w:rPr>
                <w:rFonts w:eastAsia="Perpetua"/>
              </w:rPr>
            </w:pPr>
            <w:r w:rsidRPr="0043063B">
              <w:rPr>
                <w:rFonts w:eastAsia="Perpetua"/>
              </w:rPr>
              <w:t>Fiscal Year</w:t>
            </w:r>
          </w:p>
        </w:tc>
        <w:tc>
          <w:tcPr>
            <w:tcW w:w="1909" w:type="dxa"/>
          </w:tcPr>
          <w:p w14:paraId="45921E62" w14:textId="77777777" w:rsidR="003441C1" w:rsidRPr="0043063B" w:rsidRDefault="003441C1" w:rsidP="00A92D04">
            <w:pPr>
              <w:spacing w:after="0" w:line="240" w:lineRule="auto"/>
              <w:rPr>
                <w:rFonts w:eastAsia="Perpetua"/>
              </w:rPr>
            </w:pPr>
            <w:r w:rsidRPr="0043063B">
              <w:rPr>
                <w:rFonts w:eastAsia="Perpetua"/>
              </w:rPr>
              <w:t>Cost Center</w:t>
            </w:r>
          </w:p>
        </w:tc>
        <w:tc>
          <w:tcPr>
            <w:tcW w:w="1909" w:type="dxa"/>
          </w:tcPr>
          <w:p w14:paraId="0B19E667" w14:textId="77777777" w:rsidR="003441C1" w:rsidRPr="0043063B" w:rsidRDefault="003441C1" w:rsidP="00A92D04">
            <w:pPr>
              <w:spacing w:after="0" w:line="240" w:lineRule="auto"/>
              <w:rPr>
                <w:rFonts w:eastAsia="Perpetua"/>
              </w:rPr>
            </w:pPr>
            <w:r w:rsidRPr="0043063B">
              <w:rPr>
                <w:rFonts w:eastAsia="Perpetua"/>
              </w:rPr>
              <w:t>Obj. Code</w:t>
            </w:r>
          </w:p>
        </w:tc>
        <w:tc>
          <w:tcPr>
            <w:tcW w:w="1911" w:type="dxa"/>
          </w:tcPr>
          <w:p w14:paraId="06C24BAA" w14:textId="77777777" w:rsidR="003441C1" w:rsidRPr="0043063B" w:rsidRDefault="003441C1" w:rsidP="00A92D04">
            <w:pPr>
              <w:spacing w:after="0" w:line="240" w:lineRule="auto"/>
              <w:rPr>
                <w:rFonts w:eastAsia="Perpetua"/>
              </w:rPr>
            </w:pPr>
            <w:r w:rsidRPr="0043063B">
              <w:rPr>
                <w:rFonts w:eastAsia="Perpetua"/>
              </w:rPr>
              <w:t>Amount</w:t>
            </w:r>
          </w:p>
        </w:tc>
        <w:tc>
          <w:tcPr>
            <w:tcW w:w="1911" w:type="dxa"/>
          </w:tcPr>
          <w:p w14:paraId="3655809D" w14:textId="77777777" w:rsidR="003441C1" w:rsidRPr="0043063B" w:rsidRDefault="003441C1" w:rsidP="00A92D04">
            <w:pPr>
              <w:spacing w:after="0" w:line="240" w:lineRule="auto"/>
              <w:rPr>
                <w:rFonts w:eastAsia="Perpetua"/>
              </w:rPr>
            </w:pPr>
            <w:r w:rsidRPr="0043063B">
              <w:rPr>
                <w:rFonts w:eastAsia="Perpetua"/>
              </w:rPr>
              <w:t>P.O. #</w:t>
            </w:r>
          </w:p>
        </w:tc>
      </w:tr>
      <w:tr w:rsidR="005D18EF" w:rsidRPr="0043063B" w14:paraId="5184CD99" w14:textId="77777777" w:rsidTr="007B62A9">
        <w:trPr>
          <w:trHeight w:val="402"/>
        </w:trPr>
        <w:tc>
          <w:tcPr>
            <w:tcW w:w="1909" w:type="dxa"/>
          </w:tcPr>
          <w:p w14:paraId="10ABD6CC" w14:textId="77777777" w:rsidR="005D18EF" w:rsidRPr="0043063B" w:rsidRDefault="005D18EF" w:rsidP="005D18EF">
            <w:pPr>
              <w:spacing w:after="0" w:line="240" w:lineRule="auto"/>
              <w:rPr>
                <w:rFonts w:eastAsia="Perpetua"/>
              </w:rPr>
            </w:pPr>
            <w:r w:rsidRPr="0043063B">
              <w:fldChar w:fldCharType="begin">
                <w:ffData>
                  <w:name w:val="Text2"/>
                  <w:enabled/>
                  <w:calcOnExit w:val="0"/>
                  <w:textInput/>
                </w:ffData>
              </w:fldChar>
            </w:r>
            <w:r w:rsidRPr="0043063B">
              <w:instrText xml:space="preserve"> FORMTEXT </w:instrText>
            </w:r>
            <w:r w:rsidRPr="0043063B">
              <w:fldChar w:fldCharType="separate"/>
            </w:r>
            <w:r w:rsidRPr="0043063B">
              <w:t> </w:t>
            </w:r>
            <w:r w:rsidRPr="0043063B">
              <w:t> </w:t>
            </w:r>
            <w:r w:rsidRPr="0043063B">
              <w:t> </w:t>
            </w:r>
            <w:r w:rsidRPr="0043063B">
              <w:t> </w:t>
            </w:r>
            <w:r w:rsidRPr="0043063B">
              <w:t> </w:t>
            </w:r>
            <w:r w:rsidRPr="0043063B">
              <w:fldChar w:fldCharType="end"/>
            </w:r>
          </w:p>
        </w:tc>
        <w:tc>
          <w:tcPr>
            <w:tcW w:w="1909" w:type="dxa"/>
          </w:tcPr>
          <w:p w14:paraId="6DF38903" w14:textId="77777777" w:rsidR="005D18EF" w:rsidRPr="0043063B" w:rsidRDefault="005D18EF" w:rsidP="005D18EF">
            <w:pPr>
              <w:spacing w:after="0" w:line="240" w:lineRule="auto"/>
              <w:rPr>
                <w:rFonts w:eastAsia="Perpetua"/>
              </w:rPr>
            </w:pPr>
            <w:r w:rsidRPr="0043063B">
              <w:fldChar w:fldCharType="begin">
                <w:ffData>
                  <w:name w:val="Text2"/>
                  <w:enabled/>
                  <w:calcOnExit w:val="0"/>
                  <w:textInput/>
                </w:ffData>
              </w:fldChar>
            </w:r>
            <w:r w:rsidRPr="0043063B">
              <w:instrText xml:space="preserve"> FORMTEXT </w:instrText>
            </w:r>
            <w:r w:rsidRPr="0043063B">
              <w:fldChar w:fldCharType="separate"/>
            </w:r>
            <w:r w:rsidRPr="0043063B">
              <w:t> </w:t>
            </w:r>
            <w:r w:rsidRPr="0043063B">
              <w:t> </w:t>
            </w:r>
            <w:r w:rsidRPr="0043063B">
              <w:t> </w:t>
            </w:r>
            <w:r w:rsidRPr="0043063B">
              <w:t> </w:t>
            </w:r>
            <w:r w:rsidRPr="0043063B">
              <w:t> </w:t>
            </w:r>
            <w:r w:rsidRPr="0043063B">
              <w:fldChar w:fldCharType="end"/>
            </w:r>
          </w:p>
        </w:tc>
        <w:tc>
          <w:tcPr>
            <w:tcW w:w="1909" w:type="dxa"/>
          </w:tcPr>
          <w:p w14:paraId="6A124743" w14:textId="77777777" w:rsidR="005D18EF" w:rsidRPr="0043063B" w:rsidRDefault="005D18EF" w:rsidP="005D18EF">
            <w:pPr>
              <w:spacing w:after="0" w:line="240" w:lineRule="auto"/>
              <w:rPr>
                <w:rFonts w:eastAsia="Perpetua"/>
              </w:rPr>
            </w:pPr>
            <w:r w:rsidRPr="0043063B">
              <w:fldChar w:fldCharType="begin">
                <w:ffData>
                  <w:name w:val="Text2"/>
                  <w:enabled/>
                  <w:calcOnExit w:val="0"/>
                  <w:textInput/>
                </w:ffData>
              </w:fldChar>
            </w:r>
            <w:r w:rsidRPr="0043063B">
              <w:instrText xml:space="preserve"> FORMTEXT </w:instrText>
            </w:r>
            <w:r w:rsidRPr="0043063B">
              <w:fldChar w:fldCharType="separate"/>
            </w:r>
            <w:r w:rsidRPr="0043063B">
              <w:t> </w:t>
            </w:r>
            <w:r w:rsidRPr="0043063B">
              <w:t> </w:t>
            </w:r>
            <w:r w:rsidRPr="0043063B">
              <w:t> </w:t>
            </w:r>
            <w:r w:rsidRPr="0043063B">
              <w:t> </w:t>
            </w:r>
            <w:r w:rsidRPr="0043063B">
              <w:t> </w:t>
            </w:r>
            <w:r w:rsidRPr="0043063B">
              <w:fldChar w:fldCharType="end"/>
            </w:r>
          </w:p>
        </w:tc>
        <w:tc>
          <w:tcPr>
            <w:tcW w:w="1911" w:type="dxa"/>
          </w:tcPr>
          <w:p w14:paraId="3409B64F" w14:textId="77777777" w:rsidR="005D18EF" w:rsidRPr="0043063B" w:rsidRDefault="005D18EF" w:rsidP="005D18EF">
            <w:pPr>
              <w:spacing w:after="0" w:line="240" w:lineRule="auto"/>
              <w:rPr>
                <w:rFonts w:eastAsia="Perpetua"/>
              </w:rPr>
            </w:pPr>
            <w:r w:rsidRPr="0043063B">
              <w:fldChar w:fldCharType="begin">
                <w:ffData>
                  <w:name w:val="Text2"/>
                  <w:enabled/>
                  <w:calcOnExit w:val="0"/>
                  <w:textInput/>
                </w:ffData>
              </w:fldChar>
            </w:r>
            <w:r w:rsidRPr="0043063B">
              <w:instrText xml:space="preserve"> FORMTEXT </w:instrText>
            </w:r>
            <w:r w:rsidRPr="0043063B">
              <w:fldChar w:fldCharType="separate"/>
            </w:r>
            <w:r w:rsidRPr="0043063B">
              <w:t> </w:t>
            </w:r>
            <w:r w:rsidRPr="0043063B">
              <w:t> </w:t>
            </w:r>
            <w:r w:rsidRPr="0043063B">
              <w:t> </w:t>
            </w:r>
            <w:r w:rsidRPr="0043063B">
              <w:t> </w:t>
            </w:r>
            <w:r w:rsidRPr="0043063B">
              <w:t> </w:t>
            </w:r>
            <w:r w:rsidRPr="0043063B">
              <w:fldChar w:fldCharType="end"/>
            </w:r>
          </w:p>
        </w:tc>
        <w:tc>
          <w:tcPr>
            <w:tcW w:w="1911" w:type="dxa"/>
          </w:tcPr>
          <w:p w14:paraId="3BA75556" w14:textId="77777777" w:rsidR="005D18EF" w:rsidRPr="0043063B" w:rsidRDefault="005D18EF" w:rsidP="005D18EF">
            <w:pPr>
              <w:spacing w:after="0" w:line="240" w:lineRule="auto"/>
              <w:rPr>
                <w:rFonts w:eastAsia="Perpetua"/>
              </w:rPr>
            </w:pPr>
            <w:r w:rsidRPr="0043063B">
              <w:fldChar w:fldCharType="begin">
                <w:ffData>
                  <w:name w:val="Text2"/>
                  <w:enabled/>
                  <w:calcOnExit w:val="0"/>
                  <w:textInput/>
                </w:ffData>
              </w:fldChar>
            </w:r>
            <w:r w:rsidRPr="0043063B">
              <w:instrText xml:space="preserve"> FORMTEXT </w:instrText>
            </w:r>
            <w:r w:rsidRPr="0043063B">
              <w:fldChar w:fldCharType="separate"/>
            </w:r>
            <w:r w:rsidRPr="0043063B">
              <w:t> </w:t>
            </w:r>
            <w:r w:rsidRPr="0043063B">
              <w:t> </w:t>
            </w:r>
            <w:r w:rsidRPr="0043063B">
              <w:t> </w:t>
            </w:r>
            <w:r w:rsidRPr="0043063B">
              <w:t> </w:t>
            </w:r>
            <w:r w:rsidRPr="0043063B">
              <w:t> </w:t>
            </w:r>
            <w:r w:rsidRPr="0043063B">
              <w:fldChar w:fldCharType="end"/>
            </w:r>
          </w:p>
        </w:tc>
      </w:tr>
      <w:tr w:rsidR="005D18EF" w:rsidRPr="0043063B" w14:paraId="4EE7C54D" w14:textId="77777777" w:rsidTr="007B62A9">
        <w:trPr>
          <w:trHeight w:val="402"/>
        </w:trPr>
        <w:tc>
          <w:tcPr>
            <w:tcW w:w="1909" w:type="dxa"/>
          </w:tcPr>
          <w:p w14:paraId="438A6092" w14:textId="77777777" w:rsidR="005D18EF" w:rsidRPr="0043063B" w:rsidRDefault="005D18EF" w:rsidP="005D18EF">
            <w:pPr>
              <w:spacing w:after="0" w:line="240" w:lineRule="auto"/>
              <w:rPr>
                <w:rFonts w:eastAsia="Perpetua"/>
              </w:rPr>
            </w:pPr>
            <w:r w:rsidRPr="0043063B">
              <w:fldChar w:fldCharType="begin">
                <w:ffData>
                  <w:name w:val="Text2"/>
                  <w:enabled/>
                  <w:calcOnExit w:val="0"/>
                  <w:textInput/>
                </w:ffData>
              </w:fldChar>
            </w:r>
            <w:r w:rsidRPr="0043063B">
              <w:instrText xml:space="preserve"> FORMTEXT </w:instrText>
            </w:r>
            <w:r w:rsidRPr="0043063B">
              <w:fldChar w:fldCharType="separate"/>
            </w:r>
            <w:r w:rsidRPr="0043063B">
              <w:t> </w:t>
            </w:r>
            <w:r w:rsidRPr="0043063B">
              <w:t> </w:t>
            </w:r>
            <w:r w:rsidRPr="0043063B">
              <w:t> </w:t>
            </w:r>
            <w:r w:rsidRPr="0043063B">
              <w:t> </w:t>
            </w:r>
            <w:r w:rsidRPr="0043063B">
              <w:t> </w:t>
            </w:r>
            <w:r w:rsidRPr="0043063B">
              <w:fldChar w:fldCharType="end"/>
            </w:r>
          </w:p>
        </w:tc>
        <w:tc>
          <w:tcPr>
            <w:tcW w:w="1909" w:type="dxa"/>
          </w:tcPr>
          <w:p w14:paraId="482D700E" w14:textId="77777777" w:rsidR="005D18EF" w:rsidRPr="0043063B" w:rsidRDefault="005D18EF" w:rsidP="005D18EF">
            <w:pPr>
              <w:spacing w:after="0" w:line="240" w:lineRule="auto"/>
              <w:rPr>
                <w:rFonts w:eastAsia="Perpetua"/>
              </w:rPr>
            </w:pPr>
            <w:r w:rsidRPr="0043063B">
              <w:fldChar w:fldCharType="begin">
                <w:ffData>
                  <w:name w:val="Text2"/>
                  <w:enabled/>
                  <w:calcOnExit w:val="0"/>
                  <w:textInput/>
                </w:ffData>
              </w:fldChar>
            </w:r>
            <w:r w:rsidRPr="0043063B">
              <w:instrText xml:space="preserve"> FORMTEXT </w:instrText>
            </w:r>
            <w:r w:rsidRPr="0043063B">
              <w:fldChar w:fldCharType="separate"/>
            </w:r>
            <w:r w:rsidRPr="0043063B">
              <w:t> </w:t>
            </w:r>
            <w:r w:rsidRPr="0043063B">
              <w:t> </w:t>
            </w:r>
            <w:r w:rsidRPr="0043063B">
              <w:t> </w:t>
            </w:r>
            <w:r w:rsidRPr="0043063B">
              <w:t> </w:t>
            </w:r>
            <w:r w:rsidRPr="0043063B">
              <w:t> </w:t>
            </w:r>
            <w:r w:rsidRPr="0043063B">
              <w:fldChar w:fldCharType="end"/>
            </w:r>
          </w:p>
        </w:tc>
        <w:tc>
          <w:tcPr>
            <w:tcW w:w="1909" w:type="dxa"/>
          </w:tcPr>
          <w:p w14:paraId="56C1B8EE" w14:textId="77777777" w:rsidR="005D18EF" w:rsidRPr="0043063B" w:rsidRDefault="005D18EF" w:rsidP="005D18EF">
            <w:pPr>
              <w:spacing w:after="0" w:line="240" w:lineRule="auto"/>
              <w:rPr>
                <w:rFonts w:eastAsia="Perpetua"/>
              </w:rPr>
            </w:pPr>
            <w:r w:rsidRPr="0043063B">
              <w:fldChar w:fldCharType="begin">
                <w:ffData>
                  <w:name w:val="Text2"/>
                  <w:enabled/>
                  <w:calcOnExit w:val="0"/>
                  <w:textInput/>
                </w:ffData>
              </w:fldChar>
            </w:r>
            <w:r w:rsidRPr="0043063B">
              <w:instrText xml:space="preserve"> FORMTEXT </w:instrText>
            </w:r>
            <w:r w:rsidRPr="0043063B">
              <w:fldChar w:fldCharType="separate"/>
            </w:r>
            <w:r w:rsidRPr="0043063B">
              <w:t> </w:t>
            </w:r>
            <w:r w:rsidRPr="0043063B">
              <w:t> </w:t>
            </w:r>
            <w:r w:rsidRPr="0043063B">
              <w:t> </w:t>
            </w:r>
            <w:r w:rsidRPr="0043063B">
              <w:t> </w:t>
            </w:r>
            <w:r w:rsidRPr="0043063B">
              <w:t> </w:t>
            </w:r>
            <w:r w:rsidRPr="0043063B">
              <w:fldChar w:fldCharType="end"/>
            </w:r>
          </w:p>
        </w:tc>
        <w:tc>
          <w:tcPr>
            <w:tcW w:w="1911" w:type="dxa"/>
          </w:tcPr>
          <w:p w14:paraId="5F6DD27B" w14:textId="77777777" w:rsidR="005D18EF" w:rsidRPr="0043063B" w:rsidRDefault="005D18EF" w:rsidP="005D18EF">
            <w:pPr>
              <w:spacing w:after="0" w:line="240" w:lineRule="auto"/>
              <w:rPr>
                <w:rFonts w:eastAsia="Perpetua"/>
              </w:rPr>
            </w:pPr>
            <w:r w:rsidRPr="0043063B">
              <w:fldChar w:fldCharType="begin">
                <w:ffData>
                  <w:name w:val="Text2"/>
                  <w:enabled/>
                  <w:calcOnExit w:val="0"/>
                  <w:textInput/>
                </w:ffData>
              </w:fldChar>
            </w:r>
            <w:r w:rsidRPr="0043063B">
              <w:instrText xml:space="preserve"> FORMTEXT </w:instrText>
            </w:r>
            <w:r w:rsidRPr="0043063B">
              <w:fldChar w:fldCharType="separate"/>
            </w:r>
            <w:r w:rsidRPr="0043063B">
              <w:t> </w:t>
            </w:r>
            <w:r w:rsidRPr="0043063B">
              <w:t> </w:t>
            </w:r>
            <w:r w:rsidRPr="0043063B">
              <w:t> </w:t>
            </w:r>
            <w:r w:rsidRPr="0043063B">
              <w:t> </w:t>
            </w:r>
            <w:r w:rsidRPr="0043063B">
              <w:t> </w:t>
            </w:r>
            <w:r w:rsidRPr="0043063B">
              <w:fldChar w:fldCharType="end"/>
            </w:r>
          </w:p>
        </w:tc>
        <w:tc>
          <w:tcPr>
            <w:tcW w:w="1911" w:type="dxa"/>
          </w:tcPr>
          <w:p w14:paraId="57419F0B" w14:textId="77777777" w:rsidR="005D18EF" w:rsidRPr="0043063B" w:rsidRDefault="005D18EF" w:rsidP="005D18EF">
            <w:pPr>
              <w:spacing w:after="0" w:line="240" w:lineRule="auto"/>
              <w:rPr>
                <w:rFonts w:eastAsia="Perpetua"/>
              </w:rPr>
            </w:pPr>
            <w:r w:rsidRPr="0043063B">
              <w:fldChar w:fldCharType="begin">
                <w:ffData>
                  <w:name w:val="Text2"/>
                  <w:enabled/>
                  <w:calcOnExit w:val="0"/>
                  <w:textInput/>
                </w:ffData>
              </w:fldChar>
            </w:r>
            <w:r w:rsidRPr="0043063B">
              <w:instrText xml:space="preserve"> FORMTEXT </w:instrText>
            </w:r>
            <w:r w:rsidRPr="0043063B">
              <w:fldChar w:fldCharType="separate"/>
            </w:r>
            <w:r w:rsidRPr="0043063B">
              <w:t> </w:t>
            </w:r>
            <w:r w:rsidRPr="0043063B">
              <w:t> </w:t>
            </w:r>
            <w:r w:rsidRPr="0043063B">
              <w:t> </w:t>
            </w:r>
            <w:r w:rsidRPr="0043063B">
              <w:t> </w:t>
            </w:r>
            <w:r w:rsidRPr="0043063B">
              <w:t> </w:t>
            </w:r>
            <w:r w:rsidRPr="0043063B">
              <w:fldChar w:fldCharType="end"/>
            </w:r>
          </w:p>
        </w:tc>
      </w:tr>
      <w:tr w:rsidR="005D18EF" w:rsidRPr="0043063B" w14:paraId="019ECEA4" w14:textId="77777777" w:rsidTr="007B62A9">
        <w:trPr>
          <w:trHeight w:val="402"/>
        </w:trPr>
        <w:tc>
          <w:tcPr>
            <w:tcW w:w="1909" w:type="dxa"/>
          </w:tcPr>
          <w:p w14:paraId="35190059" w14:textId="77777777" w:rsidR="005D18EF" w:rsidRPr="0043063B" w:rsidRDefault="005D18EF" w:rsidP="005D18EF">
            <w:pPr>
              <w:spacing w:after="0" w:line="240" w:lineRule="auto"/>
              <w:rPr>
                <w:rFonts w:eastAsia="Perpetua"/>
              </w:rPr>
            </w:pPr>
            <w:r w:rsidRPr="0043063B">
              <w:fldChar w:fldCharType="begin">
                <w:ffData>
                  <w:name w:val="Text2"/>
                  <w:enabled/>
                  <w:calcOnExit w:val="0"/>
                  <w:textInput/>
                </w:ffData>
              </w:fldChar>
            </w:r>
            <w:r w:rsidRPr="0043063B">
              <w:instrText xml:space="preserve"> FORMTEXT </w:instrText>
            </w:r>
            <w:r w:rsidRPr="0043063B">
              <w:fldChar w:fldCharType="separate"/>
            </w:r>
            <w:r w:rsidRPr="0043063B">
              <w:t> </w:t>
            </w:r>
            <w:r w:rsidRPr="0043063B">
              <w:t> </w:t>
            </w:r>
            <w:r w:rsidRPr="0043063B">
              <w:t> </w:t>
            </w:r>
            <w:r w:rsidRPr="0043063B">
              <w:t> </w:t>
            </w:r>
            <w:r w:rsidRPr="0043063B">
              <w:t> </w:t>
            </w:r>
            <w:r w:rsidRPr="0043063B">
              <w:fldChar w:fldCharType="end"/>
            </w:r>
          </w:p>
        </w:tc>
        <w:tc>
          <w:tcPr>
            <w:tcW w:w="1909" w:type="dxa"/>
          </w:tcPr>
          <w:p w14:paraId="4B1E8D74" w14:textId="77777777" w:rsidR="005D18EF" w:rsidRPr="0043063B" w:rsidRDefault="005D18EF" w:rsidP="005D18EF">
            <w:pPr>
              <w:spacing w:after="0" w:line="240" w:lineRule="auto"/>
              <w:rPr>
                <w:rFonts w:eastAsia="Perpetua"/>
              </w:rPr>
            </w:pPr>
            <w:r w:rsidRPr="0043063B">
              <w:fldChar w:fldCharType="begin">
                <w:ffData>
                  <w:name w:val="Text2"/>
                  <w:enabled/>
                  <w:calcOnExit w:val="0"/>
                  <w:textInput/>
                </w:ffData>
              </w:fldChar>
            </w:r>
            <w:r w:rsidRPr="0043063B">
              <w:instrText xml:space="preserve"> FORMTEXT </w:instrText>
            </w:r>
            <w:r w:rsidRPr="0043063B">
              <w:fldChar w:fldCharType="separate"/>
            </w:r>
            <w:r w:rsidRPr="0043063B">
              <w:t> </w:t>
            </w:r>
            <w:r w:rsidRPr="0043063B">
              <w:t> </w:t>
            </w:r>
            <w:r w:rsidRPr="0043063B">
              <w:t> </w:t>
            </w:r>
            <w:r w:rsidRPr="0043063B">
              <w:t> </w:t>
            </w:r>
            <w:r w:rsidRPr="0043063B">
              <w:t> </w:t>
            </w:r>
            <w:r w:rsidRPr="0043063B">
              <w:fldChar w:fldCharType="end"/>
            </w:r>
          </w:p>
        </w:tc>
        <w:tc>
          <w:tcPr>
            <w:tcW w:w="1909" w:type="dxa"/>
          </w:tcPr>
          <w:p w14:paraId="38D2A74C" w14:textId="77777777" w:rsidR="005D18EF" w:rsidRPr="0043063B" w:rsidRDefault="005D18EF" w:rsidP="005D18EF">
            <w:pPr>
              <w:spacing w:after="0" w:line="240" w:lineRule="auto"/>
              <w:rPr>
                <w:rFonts w:eastAsia="Perpetua"/>
              </w:rPr>
            </w:pPr>
            <w:r w:rsidRPr="0043063B">
              <w:fldChar w:fldCharType="begin">
                <w:ffData>
                  <w:name w:val="Text2"/>
                  <w:enabled/>
                  <w:calcOnExit w:val="0"/>
                  <w:textInput/>
                </w:ffData>
              </w:fldChar>
            </w:r>
            <w:r w:rsidRPr="0043063B">
              <w:instrText xml:space="preserve"> FORMTEXT </w:instrText>
            </w:r>
            <w:r w:rsidRPr="0043063B">
              <w:fldChar w:fldCharType="separate"/>
            </w:r>
            <w:r w:rsidRPr="0043063B">
              <w:t> </w:t>
            </w:r>
            <w:r w:rsidRPr="0043063B">
              <w:t> </w:t>
            </w:r>
            <w:r w:rsidRPr="0043063B">
              <w:t> </w:t>
            </w:r>
            <w:r w:rsidRPr="0043063B">
              <w:t> </w:t>
            </w:r>
            <w:r w:rsidRPr="0043063B">
              <w:t> </w:t>
            </w:r>
            <w:r w:rsidRPr="0043063B">
              <w:fldChar w:fldCharType="end"/>
            </w:r>
          </w:p>
        </w:tc>
        <w:tc>
          <w:tcPr>
            <w:tcW w:w="1911" w:type="dxa"/>
          </w:tcPr>
          <w:p w14:paraId="637F4319" w14:textId="77777777" w:rsidR="005D18EF" w:rsidRPr="0043063B" w:rsidRDefault="005D18EF" w:rsidP="005D18EF">
            <w:pPr>
              <w:spacing w:after="0" w:line="240" w:lineRule="auto"/>
              <w:rPr>
                <w:rFonts w:eastAsia="Perpetua"/>
              </w:rPr>
            </w:pPr>
            <w:r w:rsidRPr="0043063B">
              <w:fldChar w:fldCharType="begin">
                <w:ffData>
                  <w:name w:val="Text2"/>
                  <w:enabled/>
                  <w:calcOnExit w:val="0"/>
                  <w:textInput/>
                </w:ffData>
              </w:fldChar>
            </w:r>
            <w:r w:rsidRPr="0043063B">
              <w:instrText xml:space="preserve"> FORMTEXT </w:instrText>
            </w:r>
            <w:r w:rsidRPr="0043063B">
              <w:fldChar w:fldCharType="separate"/>
            </w:r>
            <w:r w:rsidRPr="0043063B">
              <w:t> </w:t>
            </w:r>
            <w:r w:rsidRPr="0043063B">
              <w:t> </w:t>
            </w:r>
            <w:r w:rsidRPr="0043063B">
              <w:t> </w:t>
            </w:r>
            <w:r w:rsidRPr="0043063B">
              <w:t> </w:t>
            </w:r>
            <w:r w:rsidRPr="0043063B">
              <w:t> </w:t>
            </w:r>
            <w:r w:rsidRPr="0043063B">
              <w:fldChar w:fldCharType="end"/>
            </w:r>
          </w:p>
        </w:tc>
        <w:tc>
          <w:tcPr>
            <w:tcW w:w="1911" w:type="dxa"/>
          </w:tcPr>
          <w:p w14:paraId="6AC5006B" w14:textId="77777777" w:rsidR="005D18EF" w:rsidRPr="0043063B" w:rsidRDefault="005D18EF" w:rsidP="005D18EF">
            <w:pPr>
              <w:spacing w:after="0" w:line="240" w:lineRule="auto"/>
              <w:rPr>
                <w:rFonts w:eastAsia="Perpetua"/>
              </w:rPr>
            </w:pPr>
            <w:r w:rsidRPr="0043063B">
              <w:fldChar w:fldCharType="begin">
                <w:ffData>
                  <w:name w:val="Text2"/>
                  <w:enabled/>
                  <w:calcOnExit w:val="0"/>
                  <w:textInput/>
                </w:ffData>
              </w:fldChar>
            </w:r>
            <w:r w:rsidRPr="0043063B">
              <w:instrText xml:space="preserve"> FORMTEXT </w:instrText>
            </w:r>
            <w:r w:rsidRPr="0043063B">
              <w:fldChar w:fldCharType="separate"/>
            </w:r>
            <w:r w:rsidRPr="0043063B">
              <w:t> </w:t>
            </w:r>
            <w:r w:rsidRPr="0043063B">
              <w:t> </w:t>
            </w:r>
            <w:r w:rsidRPr="0043063B">
              <w:t> </w:t>
            </w:r>
            <w:r w:rsidRPr="0043063B">
              <w:t> </w:t>
            </w:r>
            <w:r w:rsidRPr="0043063B">
              <w:t> </w:t>
            </w:r>
            <w:r w:rsidRPr="0043063B">
              <w:fldChar w:fldCharType="end"/>
            </w:r>
          </w:p>
        </w:tc>
      </w:tr>
    </w:tbl>
    <w:p w14:paraId="53128261" w14:textId="77777777" w:rsidR="003441C1" w:rsidRPr="0043063B" w:rsidRDefault="003441C1" w:rsidP="00A92D04">
      <w:pPr>
        <w:spacing w:after="0" w:line="240" w:lineRule="auto"/>
        <w:rPr>
          <w:bCs/>
          <w:i/>
          <w:iCs/>
          <w:color w:val="FF0000"/>
          <w:szCs w:val="24"/>
        </w:rPr>
      </w:pPr>
    </w:p>
    <w:sectPr w:rsidR="003441C1" w:rsidRPr="0043063B" w:rsidSect="006E417E">
      <w:footerReference w:type="default" r:id="rId12"/>
      <w:footerReference w:type="first" r:id="rId13"/>
      <w:type w:val="continuous"/>
      <w:pgSz w:w="12240" w:h="15840"/>
      <w:pgMar w:top="1440" w:right="5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A00F5" w14:textId="77777777" w:rsidR="001C6BEA" w:rsidRDefault="001C6BEA" w:rsidP="000D19F8">
      <w:r>
        <w:separator/>
      </w:r>
    </w:p>
  </w:endnote>
  <w:endnote w:type="continuationSeparator" w:id="0">
    <w:p w14:paraId="78ED8149" w14:textId="77777777" w:rsidR="001C6BEA" w:rsidRDefault="001C6BEA" w:rsidP="000D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Perpetua">
    <w:panose1 w:val="020205020604010203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3E2F" w14:textId="4155C7A4" w:rsidR="006E417E" w:rsidRPr="006E417E" w:rsidRDefault="006E417E" w:rsidP="0059204B">
    <w:pPr>
      <w:pStyle w:val="Footer"/>
      <w:tabs>
        <w:tab w:val="clear" w:pos="8640"/>
        <w:tab w:val="right" w:pos="10260"/>
      </w:tabs>
      <w:spacing w:after="0" w:line="240" w:lineRule="auto"/>
      <w:rPr>
        <w:rFonts w:cstheme="minorHAnsi"/>
        <w:sz w:val="20"/>
        <w:szCs w:val="20"/>
      </w:rPr>
    </w:pPr>
    <w:r w:rsidRPr="006E417E">
      <w:rPr>
        <w:rFonts w:cstheme="minorHAnsi"/>
        <w:sz w:val="20"/>
        <w:szCs w:val="20"/>
      </w:rPr>
      <w:t>Minnesota State Intra-Agency Shared Employee Template</w:t>
    </w:r>
    <w:r w:rsidRPr="006E417E">
      <w:rPr>
        <w:rFonts w:cstheme="minorHAnsi"/>
        <w:sz w:val="20"/>
        <w:szCs w:val="20"/>
      </w:rPr>
      <w:tab/>
    </w:r>
    <w:r w:rsidRPr="006E417E">
      <w:rPr>
        <w:rFonts w:cstheme="minorHAnsi"/>
        <w:sz w:val="20"/>
        <w:szCs w:val="20"/>
      </w:rPr>
      <w:fldChar w:fldCharType="begin"/>
    </w:r>
    <w:r w:rsidRPr="006E417E">
      <w:rPr>
        <w:rFonts w:cstheme="minorHAnsi"/>
        <w:sz w:val="20"/>
        <w:szCs w:val="20"/>
      </w:rPr>
      <w:instrText xml:space="preserve"> PAGE   \* MERGEFORMAT </w:instrText>
    </w:r>
    <w:r w:rsidRPr="006E417E">
      <w:rPr>
        <w:rFonts w:cstheme="minorHAnsi"/>
        <w:sz w:val="20"/>
        <w:szCs w:val="20"/>
      </w:rPr>
      <w:fldChar w:fldCharType="separate"/>
    </w:r>
    <w:r w:rsidR="008465C7">
      <w:rPr>
        <w:rFonts w:cstheme="minorHAnsi"/>
        <w:noProof/>
        <w:sz w:val="20"/>
        <w:szCs w:val="20"/>
      </w:rPr>
      <w:t>1</w:t>
    </w:r>
    <w:r w:rsidRPr="006E417E">
      <w:rPr>
        <w:rFonts w:cstheme="minorHAnsi"/>
        <w:noProof/>
        <w:sz w:val="20"/>
        <w:szCs w:val="20"/>
      </w:rPr>
      <w:fldChar w:fldCharType="end"/>
    </w:r>
  </w:p>
  <w:p w14:paraId="797B0A30" w14:textId="77777777" w:rsidR="006E417E" w:rsidRPr="006E417E" w:rsidRDefault="006E417E" w:rsidP="0059204B">
    <w:pPr>
      <w:pStyle w:val="Footer"/>
      <w:spacing w:after="0" w:line="240" w:lineRule="auto"/>
      <w:rPr>
        <w:rFonts w:cstheme="minorHAnsi"/>
        <w:sz w:val="20"/>
        <w:szCs w:val="20"/>
      </w:rPr>
    </w:pPr>
    <w:r w:rsidRPr="006E417E">
      <w:rPr>
        <w:rFonts w:cstheme="minorHAnsi"/>
        <w:sz w:val="20"/>
        <w:szCs w:val="20"/>
      </w:rPr>
      <w:t xml:space="preserve">Revised </w:t>
    </w:r>
    <w:r>
      <w:rPr>
        <w:rFonts w:cstheme="minorHAnsi"/>
        <w:sz w:val="20"/>
        <w:szCs w:val="20"/>
      </w:rPr>
      <w:t>June 2021</w:t>
    </w:r>
    <w:r w:rsidRPr="006E417E">
      <w:rPr>
        <w:rFonts w:cstheme="minorHAnsi"/>
        <w:sz w:val="20"/>
        <w:szCs w:val="20"/>
      </w:rPr>
      <w:t>/ OGC Revised Dec. 9, 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42A70" w14:textId="77777777" w:rsidR="006E417E" w:rsidRPr="005D45E8" w:rsidRDefault="006E417E" w:rsidP="006E417E">
    <w:pPr>
      <w:pStyle w:val="Footer"/>
      <w:rPr>
        <w:rFonts w:ascii="Times New Roman" w:hAnsi="Times New Roman" w:cs="Times New Roman"/>
        <w:sz w:val="20"/>
        <w:szCs w:val="20"/>
      </w:rPr>
    </w:pPr>
    <w:r>
      <w:rPr>
        <w:rFonts w:ascii="Times New Roman" w:hAnsi="Times New Roman" w:cs="Times New Roman"/>
        <w:sz w:val="20"/>
        <w:szCs w:val="20"/>
      </w:rPr>
      <w:t>Minnesota State Intra-Agency Shared Employee Agreement</w:t>
    </w:r>
    <w:r>
      <w:rPr>
        <w:rFonts w:ascii="Times New Roman" w:hAnsi="Times New Roman" w:cs="Times New Roman"/>
        <w:sz w:val="20"/>
        <w:szCs w:val="20"/>
      </w:rPr>
      <w:tab/>
    </w:r>
    <w:r w:rsidRPr="005D45E8">
      <w:rPr>
        <w:rFonts w:ascii="Times New Roman" w:hAnsi="Times New Roman" w:cs="Times New Roman"/>
        <w:sz w:val="20"/>
        <w:szCs w:val="20"/>
      </w:rPr>
      <w:fldChar w:fldCharType="begin"/>
    </w:r>
    <w:r w:rsidRPr="005D45E8">
      <w:rPr>
        <w:rFonts w:ascii="Times New Roman" w:hAnsi="Times New Roman" w:cs="Times New Roman"/>
        <w:sz w:val="20"/>
        <w:szCs w:val="20"/>
      </w:rPr>
      <w:instrText xml:space="preserve"> PAGE   \* MERGEFORMAT </w:instrText>
    </w:r>
    <w:r w:rsidRPr="005D45E8">
      <w:rPr>
        <w:rFonts w:ascii="Times New Roman" w:hAnsi="Times New Roman" w:cs="Times New Roman"/>
        <w:sz w:val="20"/>
        <w:szCs w:val="20"/>
      </w:rPr>
      <w:fldChar w:fldCharType="separate"/>
    </w:r>
    <w:r>
      <w:rPr>
        <w:rFonts w:ascii="Times New Roman" w:hAnsi="Times New Roman" w:cs="Times New Roman"/>
        <w:sz w:val="20"/>
        <w:szCs w:val="20"/>
      </w:rPr>
      <w:t>1</w:t>
    </w:r>
    <w:r w:rsidRPr="005D45E8">
      <w:rPr>
        <w:rFonts w:ascii="Times New Roman" w:hAnsi="Times New Roman" w:cs="Times New Roman"/>
        <w:noProof/>
        <w:sz w:val="20"/>
        <w:szCs w:val="20"/>
      </w:rPr>
      <w:fldChar w:fldCharType="end"/>
    </w:r>
  </w:p>
  <w:p w14:paraId="280A9739" w14:textId="77777777" w:rsidR="006E417E" w:rsidRPr="00295EF1" w:rsidRDefault="006E417E" w:rsidP="006E417E">
    <w:pPr>
      <w:pStyle w:val="Footer"/>
      <w:rPr>
        <w:rFonts w:ascii="Times New Roman" w:hAnsi="Times New Roman" w:cs="Times New Roman"/>
        <w:sz w:val="16"/>
        <w:szCs w:val="16"/>
      </w:rPr>
    </w:pPr>
    <w:r w:rsidRPr="00295EF1">
      <w:rPr>
        <w:rFonts w:ascii="Times New Roman" w:hAnsi="Times New Roman" w:cs="Times New Roman"/>
        <w:sz w:val="16"/>
        <w:szCs w:val="16"/>
      </w:rPr>
      <w:t xml:space="preserve">Revised </w:t>
    </w:r>
    <w:r>
      <w:rPr>
        <w:rFonts w:ascii="Times New Roman" w:hAnsi="Times New Roman" w:cs="Times New Roman"/>
        <w:sz w:val="16"/>
        <w:szCs w:val="16"/>
      </w:rPr>
      <w:t>March</w:t>
    </w:r>
    <w:r w:rsidRPr="00295EF1">
      <w:rPr>
        <w:rFonts w:ascii="Times New Roman" w:hAnsi="Times New Roman" w:cs="Times New Roman"/>
        <w:sz w:val="16"/>
        <w:szCs w:val="16"/>
      </w:rPr>
      <w:t xml:space="preserve">. </w:t>
    </w:r>
    <w:r>
      <w:rPr>
        <w:rFonts w:ascii="Times New Roman" w:hAnsi="Times New Roman" w:cs="Times New Roman"/>
        <w:sz w:val="16"/>
        <w:szCs w:val="16"/>
      </w:rPr>
      <w:t>18</w:t>
    </w:r>
    <w:r w:rsidRPr="00295EF1">
      <w:rPr>
        <w:rFonts w:ascii="Times New Roman" w:hAnsi="Times New Roman" w:cs="Times New Roman"/>
        <w:sz w:val="16"/>
        <w:szCs w:val="16"/>
      </w:rPr>
      <w:t>, 20</w:t>
    </w:r>
    <w:r>
      <w:rPr>
        <w:rFonts w:ascii="Times New Roman" w:hAnsi="Times New Roman" w:cs="Times New Roman"/>
        <w:sz w:val="16"/>
        <w:szCs w:val="16"/>
      </w:rPr>
      <w:t>20</w:t>
    </w:r>
    <w:r w:rsidRPr="00295EF1">
      <w:rPr>
        <w:rFonts w:ascii="Times New Roman" w:hAnsi="Times New Roman" w:cs="Times New Roman"/>
        <w:sz w:val="16"/>
        <w:szCs w:val="16"/>
      </w:rPr>
      <w:t xml:space="preserve">/ OGC Revised Dec. </w:t>
    </w:r>
    <w:r>
      <w:rPr>
        <w:rFonts w:ascii="Times New Roman" w:hAnsi="Times New Roman" w:cs="Times New Roman"/>
        <w:sz w:val="16"/>
        <w:szCs w:val="16"/>
      </w:rPr>
      <w:t>9</w:t>
    </w:r>
    <w:r w:rsidRPr="00295EF1">
      <w:rPr>
        <w:rFonts w:ascii="Times New Roman" w:hAnsi="Times New Roman" w:cs="Times New Roman"/>
        <w:sz w:val="16"/>
        <w:szCs w:val="16"/>
      </w:rPr>
      <w:t>, 2014</w:t>
    </w:r>
  </w:p>
  <w:p w14:paraId="62486C05" w14:textId="77777777" w:rsidR="006E417E" w:rsidRPr="00576E05" w:rsidRDefault="006E417E" w:rsidP="006E417E">
    <w:pPr>
      <w:pStyle w:val="Footer"/>
      <w:rPr>
        <w:rFonts w:ascii="Times New Roman" w:hAnsi="Times New Roman" w:cs="Times New Roman"/>
        <w:sz w:val="16"/>
        <w:szCs w:val="16"/>
      </w:rPr>
    </w:pPr>
  </w:p>
  <w:p w14:paraId="4101652C" w14:textId="77777777" w:rsidR="006E417E" w:rsidRDefault="006E4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7D989" w14:textId="77777777" w:rsidR="001C6BEA" w:rsidRDefault="001C6BEA" w:rsidP="000D19F8">
      <w:r>
        <w:separator/>
      </w:r>
    </w:p>
  </w:footnote>
  <w:footnote w:type="continuationSeparator" w:id="0">
    <w:p w14:paraId="0DBE6EFB" w14:textId="77777777" w:rsidR="001C6BEA" w:rsidRDefault="001C6BEA" w:rsidP="000D1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2020"/>
    <w:multiLevelType w:val="multilevel"/>
    <w:tmpl w:val="A4A2522E"/>
    <w:lvl w:ilvl="0">
      <w:start w:val="1"/>
      <w:numFmt w:val="decimal"/>
      <w:lvlText w:val="%1."/>
      <w:lvlJc w:val="left"/>
      <w:pPr>
        <w:ind w:left="720" w:hanging="360"/>
      </w:pPr>
      <w:rPr>
        <w:rFonts w:hint="default"/>
        <w:b w:val="0"/>
      </w:rPr>
    </w:lvl>
    <w:lvl w:ilvl="1">
      <w:start w:val="1"/>
      <w:numFmt w:val="decimal"/>
      <w:lvlText w:val="%1.%2."/>
      <w:lvlJc w:val="left"/>
      <w:pPr>
        <w:ind w:left="1440" w:hanging="720"/>
      </w:pPr>
      <w:rPr>
        <w:rFonts w:hint="default"/>
        <w:b w:val="0"/>
      </w:rPr>
    </w:lvl>
    <w:lvl w:ilvl="2">
      <w:start w:val="1"/>
      <w:numFmt w:val="upperLetter"/>
      <w:lvlText w:val="%1.%2.%3."/>
      <w:lvlJc w:val="left"/>
      <w:pPr>
        <w:ind w:left="2160" w:hanging="1080"/>
      </w:pPr>
      <w:rPr>
        <w:rFonts w:hint="default"/>
      </w:rPr>
    </w:lvl>
    <w:lvl w:ilvl="3">
      <w:start w:val="1"/>
      <w:numFmt w:val="upperLetter"/>
      <w:lvlText w:val="%1.%2.%3.%4."/>
      <w:lvlJc w:val="left"/>
      <w:pPr>
        <w:ind w:left="2520" w:hanging="1080"/>
      </w:pPr>
      <w:rPr>
        <w:rFonts w:hint="default"/>
      </w:rPr>
    </w:lvl>
    <w:lvl w:ilvl="4">
      <w:start w:val="1"/>
      <w:numFmt w:val="lowerRoman"/>
      <w:lvlText w:val="%1.%2.%3.%4.%5."/>
      <w:lvlJc w:val="left"/>
      <w:pPr>
        <w:ind w:left="3600" w:hanging="720"/>
      </w:pPr>
      <w:rPr>
        <w:rFonts w:hint="default"/>
      </w:rPr>
    </w:lvl>
    <w:lvl w:ilvl="5">
      <w:start w:val="1"/>
      <w:numFmt w:val="lowerRoman"/>
      <w:lvlText w:val="%1.%2.%3.%4.%5.%6."/>
      <w:lvlJc w:val="left"/>
      <w:pPr>
        <w:ind w:left="2520" w:hanging="360"/>
      </w:pPr>
      <w:rPr>
        <w:rFonts w:hint="default"/>
      </w:rPr>
    </w:lvl>
    <w:lvl w:ilvl="6">
      <w:start w:val="1"/>
      <w:numFmt w:val="lowerLetter"/>
      <w:lvlText w:val="%1.%2.%3.%4.%5.%6.%7."/>
      <w:lvlJc w:val="left"/>
      <w:pPr>
        <w:ind w:left="2880" w:hanging="360"/>
      </w:pPr>
      <w:rPr>
        <w:rFonts w:hint="default"/>
      </w:rPr>
    </w:lvl>
    <w:lvl w:ilvl="7">
      <w:start w:val="1"/>
      <w:numFmt w:val="lowerLetter"/>
      <w:lvlText w:val="%1.%2.%3.%4.%5.%6.%7.%8."/>
      <w:lvlJc w:val="left"/>
      <w:pPr>
        <w:ind w:left="3240" w:hanging="360"/>
      </w:pPr>
      <w:rPr>
        <w:rFonts w:hint="default"/>
      </w:rPr>
    </w:lvl>
    <w:lvl w:ilvl="8">
      <w:start w:val="1"/>
      <w:numFmt w:val="decimal"/>
      <w:lvlText w:val="%1.%2.%3.%4.%5.%6.%7.%8.%9."/>
      <w:lvlJc w:val="left"/>
      <w:pPr>
        <w:ind w:left="3600" w:hanging="360"/>
      </w:pPr>
      <w:rPr>
        <w:rFonts w:hint="default"/>
      </w:rPr>
    </w:lvl>
  </w:abstractNum>
  <w:abstractNum w:abstractNumId="1" w15:restartNumberingAfterBreak="0">
    <w:nsid w:val="080020FA"/>
    <w:multiLevelType w:val="hybridMultilevel"/>
    <w:tmpl w:val="994EB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D5CC5"/>
    <w:multiLevelType w:val="hybridMultilevel"/>
    <w:tmpl w:val="988C9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44FF8"/>
    <w:multiLevelType w:val="hybridMultilevel"/>
    <w:tmpl w:val="0A244A98"/>
    <w:lvl w:ilvl="0" w:tplc="A7E6C604">
      <w:start w:val="1"/>
      <w:numFmt w:val="lowerLetter"/>
      <w:lvlText w:val="%1."/>
      <w:lvlJc w:val="left"/>
      <w:pPr>
        <w:ind w:left="1080" w:hanging="360"/>
      </w:pPr>
      <w:rPr>
        <w:rFonts w:hint="default"/>
      </w:rPr>
    </w:lvl>
    <w:lvl w:ilvl="1" w:tplc="0409000B">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6C5972"/>
    <w:multiLevelType w:val="hybridMultilevel"/>
    <w:tmpl w:val="4AC85F54"/>
    <w:lvl w:ilvl="0" w:tplc="FE8245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137C57"/>
    <w:multiLevelType w:val="hybridMultilevel"/>
    <w:tmpl w:val="EFDED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131E4"/>
    <w:multiLevelType w:val="hybridMultilevel"/>
    <w:tmpl w:val="50D216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48C4FCF"/>
    <w:multiLevelType w:val="hybridMultilevel"/>
    <w:tmpl w:val="C8447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B10DC"/>
    <w:multiLevelType w:val="hybridMultilevel"/>
    <w:tmpl w:val="925E90B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5C060A0"/>
    <w:multiLevelType w:val="hybridMultilevel"/>
    <w:tmpl w:val="3454DA88"/>
    <w:lvl w:ilvl="0" w:tplc="04090001">
      <w:start w:val="1"/>
      <w:numFmt w:val="bullet"/>
      <w:lvlText w:val=""/>
      <w:lvlJc w:val="left"/>
      <w:pPr>
        <w:ind w:left="720" w:hanging="360"/>
      </w:pPr>
      <w:rPr>
        <w:rFonts w:ascii="Symbol" w:hAnsi="Symbol" w:hint="default"/>
      </w:rPr>
    </w:lvl>
    <w:lvl w:ilvl="1" w:tplc="63BE0A9E">
      <w:start w:val="1"/>
      <w:numFmt w:val="decimal"/>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D07BB"/>
    <w:multiLevelType w:val="hybridMultilevel"/>
    <w:tmpl w:val="EEE801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B547057"/>
    <w:multiLevelType w:val="hybridMultilevel"/>
    <w:tmpl w:val="5D2E0C00"/>
    <w:lvl w:ilvl="0" w:tplc="B2D2B83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463A35"/>
    <w:multiLevelType w:val="hybridMultilevel"/>
    <w:tmpl w:val="A4724C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D398A"/>
    <w:multiLevelType w:val="hybridMultilevel"/>
    <w:tmpl w:val="43FA3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123C87"/>
    <w:multiLevelType w:val="hybridMultilevel"/>
    <w:tmpl w:val="A590F890"/>
    <w:lvl w:ilvl="0" w:tplc="5BAC3374">
      <w:start w:val="1"/>
      <w:numFmt w:val="bullet"/>
      <w:pStyle w:val="MS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D87FDC"/>
    <w:multiLevelType w:val="hybridMultilevel"/>
    <w:tmpl w:val="3BBABB56"/>
    <w:lvl w:ilvl="0" w:tplc="6CBE333E">
      <w:start w:val="1"/>
      <w:numFmt w:val="decimal"/>
      <w:pStyle w:val="MSNUMBERLIST"/>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B221C9"/>
    <w:multiLevelType w:val="hybridMultilevel"/>
    <w:tmpl w:val="937ED2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4E1120"/>
    <w:multiLevelType w:val="hybridMultilevel"/>
    <w:tmpl w:val="9FFAA8B6"/>
    <w:lvl w:ilvl="0" w:tplc="971ECF9E">
      <w:start w:val="1"/>
      <w:numFmt w:val="decimal"/>
      <w:lvlText w:val="%1."/>
      <w:lvlJc w:val="left"/>
      <w:pPr>
        <w:ind w:left="1260" w:hanging="360"/>
      </w:pPr>
      <w:rPr>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D103DA6"/>
    <w:multiLevelType w:val="hybridMultilevel"/>
    <w:tmpl w:val="72689B2C"/>
    <w:lvl w:ilvl="0" w:tplc="58565B0E">
      <w:start w:val="1"/>
      <w:numFmt w:val="decimal"/>
      <w:lvlText w:val="%1."/>
      <w:lvlJc w:val="left"/>
      <w:pPr>
        <w:ind w:left="1080" w:hanging="720"/>
      </w:pPr>
      <w:rPr>
        <w:rFonts w:hint="default"/>
        <w:b w:val="0"/>
        <w:color w:val="auto"/>
      </w:rPr>
    </w:lvl>
    <w:lvl w:ilvl="1" w:tplc="8578D16C">
      <w:start w:val="1"/>
      <w:numFmt w:val="lowerLetter"/>
      <w:lvlText w:val="%2."/>
      <w:lvlJc w:val="left"/>
      <w:pPr>
        <w:ind w:left="180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9C1859"/>
    <w:multiLevelType w:val="hybridMultilevel"/>
    <w:tmpl w:val="9468FC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222155"/>
    <w:multiLevelType w:val="hybridMultilevel"/>
    <w:tmpl w:val="BA4440A4"/>
    <w:lvl w:ilvl="0" w:tplc="FE82453C">
      <w:start w:val="1"/>
      <w:numFmt w:val="bullet"/>
      <w:lvlText w:val=""/>
      <w:lvlJc w:val="left"/>
      <w:pPr>
        <w:ind w:left="1440" w:hanging="360"/>
      </w:pPr>
      <w:rPr>
        <w:rFonts w:ascii="Symbol" w:hAnsi="Symbol" w:hint="default"/>
      </w:rPr>
    </w:lvl>
    <w:lvl w:ilvl="1" w:tplc="FE82453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693D19"/>
    <w:multiLevelType w:val="hybridMultilevel"/>
    <w:tmpl w:val="3174B6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D54FE2"/>
    <w:multiLevelType w:val="hybridMultilevel"/>
    <w:tmpl w:val="A596E39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B4C74AC"/>
    <w:multiLevelType w:val="hybridMultilevel"/>
    <w:tmpl w:val="4DCACC30"/>
    <w:lvl w:ilvl="0" w:tplc="6EFADE02">
      <w:start w:val="1"/>
      <w:numFmt w:val="lowerLetter"/>
      <w:lvlText w:val="%1."/>
      <w:lvlJc w:val="left"/>
      <w:pPr>
        <w:ind w:left="720" w:hanging="360"/>
      </w:pPr>
      <w:rPr>
        <w:rFonts w:cstheme="minorHAnsi" w:hint="default"/>
        <w:sz w:val="22"/>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1E2F9E"/>
    <w:multiLevelType w:val="hybridMultilevel"/>
    <w:tmpl w:val="0BD2D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A644F"/>
    <w:multiLevelType w:val="hybridMultilevel"/>
    <w:tmpl w:val="2EEA3986"/>
    <w:lvl w:ilvl="0" w:tplc="86F6FCA6">
      <w:start w:val="1"/>
      <w:numFmt w:val="lowerLetter"/>
      <w:lvlText w:val="%1."/>
      <w:lvlJc w:val="left"/>
      <w:pPr>
        <w:ind w:left="720" w:hanging="360"/>
      </w:pPr>
      <w:rPr>
        <w:rFonts w:eastAsia="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0374E8"/>
    <w:multiLevelType w:val="hybridMultilevel"/>
    <w:tmpl w:val="0F104A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A8B5DA3"/>
    <w:multiLevelType w:val="hybridMultilevel"/>
    <w:tmpl w:val="E5EABD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0C59DD"/>
    <w:multiLevelType w:val="hybridMultilevel"/>
    <w:tmpl w:val="85B863E2"/>
    <w:lvl w:ilvl="0" w:tplc="5C4AE402">
      <w:start w:val="1"/>
      <w:numFmt w:val="decimal"/>
      <w:lvlText w:val="%1."/>
      <w:lvlJc w:val="left"/>
      <w:pPr>
        <w:ind w:left="720" w:hanging="360"/>
      </w:pPr>
      <w:rPr>
        <w:rFonts w:hint="default"/>
        <w:b w:val="0"/>
        <w:color w:val="auto"/>
      </w:rPr>
    </w:lvl>
    <w:lvl w:ilvl="1" w:tplc="2D382F20">
      <w:start w:val="1"/>
      <w:numFmt w:val="lowerLetter"/>
      <w:lvlText w:val="%2."/>
      <w:lvlJc w:val="left"/>
      <w:pPr>
        <w:ind w:left="1080" w:hanging="360"/>
      </w:pPr>
      <w:rPr>
        <w:b w:val="0"/>
        <w:color w:val="auto"/>
      </w:rPr>
    </w:lvl>
    <w:lvl w:ilvl="2" w:tplc="86FCF512">
      <w:start w:val="1"/>
      <w:numFmt w:val="lowerRoman"/>
      <w:lvlText w:val="%3."/>
      <w:lvlJc w:val="right"/>
      <w:pPr>
        <w:ind w:left="2160" w:hanging="180"/>
      </w:pPr>
      <w:rPr>
        <w:b w:val="0"/>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C90221"/>
    <w:multiLevelType w:val="hybridMultilevel"/>
    <w:tmpl w:val="B1886124"/>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7162B2"/>
    <w:multiLevelType w:val="hybridMultilevel"/>
    <w:tmpl w:val="112047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E705668"/>
    <w:multiLevelType w:val="hybridMultilevel"/>
    <w:tmpl w:val="E3082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8529556">
    <w:abstractNumId w:val="15"/>
  </w:num>
  <w:num w:numId="2" w16cid:durableId="963081334">
    <w:abstractNumId w:val="14"/>
  </w:num>
  <w:num w:numId="3" w16cid:durableId="615329306">
    <w:abstractNumId w:val="0"/>
  </w:num>
  <w:num w:numId="4" w16cid:durableId="855576260">
    <w:abstractNumId w:val="6"/>
  </w:num>
  <w:num w:numId="5" w16cid:durableId="1902444546">
    <w:abstractNumId w:val="22"/>
  </w:num>
  <w:num w:numId="6" w16cid:durableId="1110472331">
    <w:abstractNumId w:val="8"/>
  </w:num>
  <w:num w:numId="7" w16cid:durableId="1818380015">
    <w:abstractNumId w:val="10"/>
  </w:num>
  <w:num w:numId="8" w16cid:durableId="518667256">
    <w:abstractNumId w:val="26"/>
  </w:num>
  <w:num w:numId="9" w16cid:durableId="1284001296">
    <w:abstractNumId w:val="20"/>
  </w:num>
  <w:num w:numId="10" w16cid:durableId="234245598">
    <w:abstractNumId w:val="31"/>
  </w:num>
  <w:num w:numId="11" w16cid:durableId="1345782726">
    <w:abstractNumId w:val="30"/>
  </w:num>
  <w:num w:numId="12" w16cid:durableId="392433498">
    <w:abstractNumId w:val="18"/>
  </w:num>
  <w:num w:numId="13" w16cid:durableId="1834905750">
    <w:abstractNumId w:val="24"/>
  </w:num>
  <w:num w:numId="14" w16cid:durableId="709302758">
    <w:abstractNumId w:val="1"/>
  </w:num>
  <w:num w:numId="15" w16cid:durableId="1661036453">
    <w:abstractNumId w:val="13"/>
  </w:num>
  <w:num w:numId="16" w16cid:durableId="1894346174">
    <w:abstractNumId w:val="5"/>
  </w:num>
  <w:num w:numId="17" w16cid:durableId="2071920812">
    <w:abstractNumId w:val="9"/>
  </w:num>
  <w:num w:numId="18" w16cid:durableId="393508633">
    <w:abstractNumId w:val="16"/>
  </w:num>
  <w:num w:numId="19" w16cid:durableId="839270222">
    <w:abstractNumId w:val="4"/>
  </w:num>
  <w:num w:numId="20" w16cid:durableId="909774086">
    <w:abstractNumId w:val="2"/>
  </w:num>
  <w:num w:numId="21" w16cid:durableId="1300528431">
    <w:abstractNumId w:val="28"/>
  </w:num>
  <w:num w:numId="22" w16cid:durableId="1027683014">
    <w:abstractNumId w:val="12"/>
  </w:num>
  <w:num w:numId="23" w16cid:durableId="305860316">
    <w:abstractNumId w:val="25"/>
  </w:num>
  <w:num w:numId="24" w16cid:durableId="605581173">
    <w:abstractNumId w:val="19"/>
  </w:num>
  <w:num w:numId="25" w16cid:durableId="1821729355">
    <w:abstractNumId w:val="27"/>
  </w:num>
  <w:num w:numId="26" w16cid:durableId="2021081357">
    <w:abstractNumId w:val="7"/>
  </w:num>
  <w:num w:numId="27" w16cid:durableId="760225013">
    <w:abstractNumId w:val="23"/>
  </w:num>
  <w:num w:numId="28" w16cid:durableId="974993975">
    <w:abstractNumId w:val="3"/>
  </w:num>
  <w:num w:numId="29" w16cid:durableId="827358086">
    <w:abstractNumId w:val="29"/>
  </w:num>
  <w:num w:numId="30" w16cid:durableId="1032998424">
    <w:abstractNumId w:val="21"/>
  </w:num>
  <w:num w:numId="31" w16cid:durableId="2108769710">
    <w:abstractNumId w:val="11"/>
  </w:num>
  <w:num w:numId="32" w16cid:durableId="6665142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yMTUxNTc1MzW0NDVU0lEKTi0uzszPAykwrQUAJEcjhywAAAA="/>
  </w:docVars>
  <w:rsids>
    <w:rsidRoot w:val="00D4473E"/>
    <w:rsid w:val="00005391"/>
    <w:rsid w:val="0000654F"/>
    <w:rsid w:val="000228D2"/>
    <w:rsid w:val="00023721"/>
    <w:rsid w:val="000467D3"/>
    <w:rsid w:val="00050419"/>
    <w:rsid w:val="000545E0"/>
    <w:rsid w:val="00071B39"/>
    <w:rsid w:val="00087237"/>
    <w:rsid w:val="0009476E"/>
    <w:rsid w:val="000A52BF"/>
    <w:rsid w:val="000A69D4"/>
    <w:rsid w:val="000B7B15"/>
    <w:rsid w:val="000C0A6B"/>
    <w:rsid w:val="000C2F35"/>
    <w:rsid w:val="000D19F8"/>
    <w:rsid w:val="000D4358"/>
    <w:rsid w:val="000D4D1E"/>
    <w:rsid w:val="000F40F0"/>
    <w:rsid w:val="001000B1"/>
    <w:rsid w:val="00115951"/>
    <w:rsid w:val="0012118A"/>
    <w:rsid w:val="0014198A"/>
    <w:rsid w:val="0015111D"/>
    <w:rsid w:val="00160149"/>
    <w:rsid w:val="00180537"/>
    <w:rsid w:val="0019338B"/>
    <w:rsid w:val="001A1218"/>
    <w:rsid w:val="001B0535"/>
    <w:rsid w:val="001B3E63"/>
    <w:rsid w:val="001B74CF"/>
    <w:rsid w:val="001C10F9"/>
    <w:rsid w:val="001C6BEA"/>
    <w:rsid w:val="001E61CF"/>
    <w:rsid w:val="001E6A3E"/>
    <w:rsid w:val="001F1A29"/>
    <w:rsid w:val="001F4EF3"/>
    <w:rsid w:val="0020117D"/>
    <w:rsid w:val="00211D56"/>
    <w:rsid w:val="0022459B"/>
    <w:rsid w:val="00226A0C"/>
    <w:rsid w:val="00237894"/>
    <w:rsid w:val="00252005"/>
    <w:rsid w:val="00252495"/>
    <w:rsid w:val="002856F4"/>
    <w:rsid w:val="00296CD6"/>
    <w:rsid w:val="002A4C13"/>
    <w:rsid w:val="002D3EB0"/>
    <w:rsid w:val="002D46B0"/>
    <w:rsid w:val="003050E6"/>
    <w:rsid w:val="003051FC"/>
    <w:rsid w:val="00324853"/>
    <w:rsid w:val="00324EAC"/>
    <w:rsid w:val="003254BF"/>
    <w:rsid w:val="00325F9A"/>
    <w:rsid w:val="003441C1"/>
    <w:rsid w:val="00350F47"/>
    <w:rsid w:val="00351A3B"/>
    <w:rsid w:val="0036360C"/>
    <w:rsid w:val="00364D7C"/>
    <w:rsid w:val="00376B19"/>
    <w:rsid w:val="00377138"/>
    <w:rsid w:val="0037785D"/>
    <w:rsid w:val="003916F3"/>
    <w:rsid w:val="0039685B"/>
    <w:rsid w:val="003A45BF"/>
    <w:rsid w:val="003B5A60"/>
    <w:rsid w:val="003D7B67"/>
    <w:rsid w:val="003D7D55"/>
    <w:rsid w:val="003E1FF2"/>
    <w:rsid w:val="003F2971"/>
    <w:rsid w:val="003F7DE2"/>
    <w:rsid w:val="00425E2D"/>
    <w:rsid w:val="0043063B"/>
    <w:rsid w:val="0044609D"/>
    <w:rsid w:val="00454FC9"/>
    <w:rsid w:val="00457466"/>
    <w:rsid w:val="004615EC"/>
    <w:rsid w:val="00471F32"/>
    <w:rsid w:val="004A011E"/>
    <w:rsid w:val="004A0A26"/>
    <w:rsid w:val="004B6DB8"/>
    <w:rsid w:val="004C3696"/>
    <w:rsid w:val="004C36F4"/>
    <w:rsid w:val="004C7049"/>
    <w:rsid w:val="004D7415"/>
    <w:rsid w:val="004E0EE7"/>
    <w:rsid w:val="004F322E"/>
    <w:rsid w:val="004F755B"/>
    <w:rsid w:val="00533FAD"/>
    <w:rsid w:val="00537DBB"/>
    <w:rsid w:val="00543F41"/>
    <w:rsid w:val="00547D94"/>
    <w:rsid w:val="00563647"/>
    <w:rsid w:val="00570DF7"/>
    <w:rsid w:val="005858BB"/>
    <w:rsid w:val="0059204B"/>
    <w:rsid w:val="005B03D1"/>
    <w:rsid w:val="005C7416"/>
    <w:rsid w:val="005D18EF"/>
    <w:rsid w:val="005F4514"/>
    <w:rsid w:val="00616E29"/>
    <w:rsid w:val="0062154B"/>
    <w:rsid w:val="006368B5"/>
    <w:rsid w:val="0065420A"/>
    <w:rsid w:val="006556A2"/>
    <w:rsid w:val="00655A89"/>
    <w:rsid w:val="00660B3F"/>
    <w:rsid w:val="00696746"/>
    <w:rsid w:val="006B58DE"/>
    <w:rsid w:val="006C6A45"/>
    <w:rsid w:val="006E0A24"/>
    <w:rsid w:val="006E417E"/>
    <w:rsid w:val="00701B03"/>
    <w:rsid w:val="00711832"/>
    <w:rsid w:val="00744B3A"/>
    <w:rsid w:val="00763D31"/>
    <w:rsid w:val="007705CA"/>
    <w:rsid w:val="007B4090"/>
    <w:rsid w:val="007B55E3"/>
    <w:rsid w:val="007B7E31"/>
    <w:rsid w:val="007C1CFC"/>
    <w:rsid w:val="007D1CDA"/>
    <w:rsid w:val="007D45FA"/>
    <w:rsid w:val="007E5446"/>
    <w:rsid w:val="00813BDE"/>
    <w:rsid w:val="00820709"/>
    <w:rsid w:val="008252B3"/>
    <w:rsid w:val="00830148"/>
    <w:rsid w:val="008301C3"/>
    <w:rsid w:val="00830B92"/>
    <w:rsid w:val="008465C7"/>
    <w:rsid w:val="00865A77"/>
    <w:rsid w:val="00874E80"/>
    <w:rsid w:val="0088132B"/>
    <w:rsid w:val="008A2B41"/>
    <w:rsid w:val="008A49CD"/>
    <w:rsid w:val="008C0009"/>
    <w:rsid w:val="008C2DD3"/>
    <w:rsid w:val="008D0816"/>
    <w:rsid w:val="008E10AB"/>
    <w:rsid w:val="008F675B"/>
    <w:rsid w:val="009361C0"/>
    <w:rsid w:val="00947D68"/>
    <w:rsid w:val="00986DA3"/>
    <w:rsid w:val="009A0CC4"/>
    <w:rsid w:val="009A26A7"/>
    <w:rsid w:val="00A00BCE"/>
    <w:rsid w:val="00A05E73"/>
    <w:rsid w:val="00A1258B"/>
    <w:rsid w:val="00A357F3"/>
    <w:rsid w:val="00A5319B"/>
    <w:rsid w:val="00A55C92"/>
    <w:rsid w:val="00A567AF"/>
    <w:rsid w:val="00A807E8"/>
    <w:rsid w:val="00A92D04"/>
    <w:rsid w:val="00AA0C73"/>
    <w:rsid w:val="00AC7121"/>
    <w:rsid w:val="00AF2B56"/>
    <w:rsid w:val="00B01F44"/>
    <w:rsid w:val="00B25ADB"/>
    <w:rsid w:val="00B279B7"/>
    <w:rsid w:val="00B44BDE"/>
    <w:rsid w:val="00B6369E"/>
    <w:rsid w:val="00B7339B"/>
    <w:rsid w:val="00B96888"/>
    <w:rsid w:val="00BD0E1D"/>
    <w:rsid w:val="00BD5AA5"/>
    <w:rsid w:val="00BE085F"/>
    <w:rsid w:val="00BE5768"/>
    <w:rsid w:val="00BF6188"/>
    <w:rsid w:val="00C0076E"/>
    <w:rsid w:val="00C06C77"/>
    <w:rsid w:val="00C50971"/>
    <w:rsid w:val="00C5764D"/>
    <w:rsid w:val="00C661C6"/>
    <w:rsid w:val="00C66A7D"/>
    <w:rsid w:val="00CD49F1"/>
    <w:rsid w:val="00CD54C8"/>
    <w:rsid w:val="00CE5F23"/>
    <w:rsid w:val="00CF1760"/>
    <w:rsid w:val="00D0378D"/>
    <w:rsid w:val="00D25021"/>
    <w:rsid w:val="00D442AA"/>
    <w:rsid w:val="00D4473E"/>
    <w:rsid w:val="00D45382"/>
    <w:rsid w:val="00D532AF"/>
    <w:rsid w:val="00D557DE"/>
    <w:rsid w:val="00D72696"/>
    <w:rsid w:val="00D772E4"/>
    <w:rsid w:val="00D87BA9"/>
    <w:rsid w:val="00D87F9B"/>
    <w:rsid w:val="00DA558C"/>
    <w:rsid w:val="00DC23B9"/>
    <w:rsid w:val="00DC66B7"/>
    <w:rsid w:val="00DE1430"/>
    <w:rsid w:val="00DE4058"/>
    <w:rsid w:val="00DE49D3"/>
    <w:rsid w:val="00DE71E7"/>
    <w:rsid w:val="00DF1510"/>
    <w:rsid w:val="00E264A5"/>
    <w:rsid w:val="00E310F9"/>
    <w:rsid w:val="00E32A55"/>
    <w:rsid w:val="00E40DD3"/>
    <w:rsid w:val="00E5234D"/>
    <w:rsid w:val="00E534BC"/>
    <w:rsid w:val="00E55CC9"/>
    <w:rsid w:val="00E62502"/>
    <w:rsid w:val="00E85EB4"/>
    <w:rsid w:val="00E93B92"/>
    <w:rsid w:val="00EA40A0"/>
    <w:rsid w:val="00EB4142"/>
    <w:rsid w:val="00EC6A77"/>
    <w:rsid w:val="00EE3322"/>
    <w:rsid w:val="00EE3D3A"/>
    <w:rsid w:val="00EE61E5"/>
    <w:rsid w:val="00F0138E"/>
    <w:rsid w:val="00F054E4"/>
    <w:rsid w:val="00F24022"/>
    <w:rsid w:val="00F24235"/>
    <w:rsid w:val="00F50A90"/>
    <w:rsid w:val="00F527C8"/>
    <w:rsid w:val="00F54DED"/>
    <w:rsid w:val="00F60F25"/>
    <w:rsid w:val="00F72BC1"/>
    <w:rsid w:val="00F8625F"/>
    <w:rsid w:val="00F957F6"/>
    <w:rsid w:val="00FC0453"/>
    <w:rsid w:val="00FC68EC"/>
    <w:rsid w:val="00FD3BB9"/>
    <w:rsid w:val="00FF57B9"/>
    <w:rsid w:val="225465C1"/>
    <w:rsid w:val="39234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F88D0C"/>
  <w14:defaultImageDpi w14:val="300"/>
  <w15:docId w15:val="{76A1F3BB-68AE-4C8C-8348-E2DDEDBB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69E"/>
    <w:pPr>
      <w:spacing w:after="200" w:line="276" w:lineRule="auto"/>
    </w:pPr>
    <w:rPr>
      <w:rFonts w:eastAsiaTheme="minorHAnsi"/>
      <w:szCs w:val="22"/>
    </w:rPr>
  </w:style>
  <w:style w:type="paragraph" w:styleId="Heading1">
    <w:name w:val="heading 1"/>
    <w:basedOn w:val="Normal"/>
    <w:next w:val="Normal"/>
    <w:link w:val="Heading1Char"/>
    <w:uiPriority w:val="9"/>
    <w:qFormat/>
    <w:rsid w:val="00B6369E"/>
    <w:pPr>
      <w:keepNext/>
      <w:keepLines/>
      <w:spacing w:before="360" w:after="360" w:line="240" w:lineRule="auto"/>
      <w:jc w:val="center"/>
      <w:outlineLvl w:val="0"/>
    </w:pPr>
    <w:rPr>
      <w:rFonts w:asciiTheme="majorHAnsi" w:eastAsiaTheme="majorEastAsia" w:hAnsiTheme="majorHAnsi" w:cstheme="majorBidi"/>
      <w:b/>
      <w:color w:val="003C66" w:themeColor="text2"/>
      <w:sz w:val="40"/>
      <w:szCs w:val="32"/>
    </w:rPr>
  </w:style>
  <w:style w:type="paragraph" w:styleId="Heading2">
    <w:name w:val="heading 2"/>
    <w:basedOn w:val="Normal"/>
    <w:next w:val="Normal"/>
    <w:link w:val="Heading2Char"/>
    <w:uiPriority w:val="9"/>
    <w:unhideWhenUsed/>
    <w:qFormat/>
    <w:rsid w:val="00324EAC"/>
    <w:pPr>
      <w:spacing w:before="240" w:after="120" w:line="240" w:lineRule="auto"/>
      <w:outlineLvl w:val="1"/>
    </w:pPr>
    <w:rPr>
      <w:rFonts w:ascii="Calibri" w:eastAsia="Calibri" w:hAnsi="Calibri" w:cs="Calibri"/>
      <w:b/>
      <w:bCs/>
      <w:color w:val="003C66" w:themeColor="text2"/>
      <w:position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9F8"/>
    <w:pPr>
      <w:tabs>
        <w:tab w:val="center" w:pos="4320"/>
        <w:tab w:val="right" w:pos="8640"/>
      </w:tabs>
    </w:pPr>
  </w:style>
  <w:style w:type="character" w:customStyle="1" w:styleId="HeaderChar">
    <w:name w:val="Header Char"/>
    <w:basedOn w:val="DefaultParagraphFont"/>
    <w:link w:val="Header"/>
    <w:uiPriority w:val="99"/>
    <w:rsid w:val="000D19F8"/>
  </w:style>
  <w:style w:type="paragraph" w:styleId="Footer">
    <w:name w:val="footer"/>
    <w:basedOn w:val="Normal"/>
    <w:link w:val="FooterChar"/>
    <w:uiPriority w:val="99"/>
    <w:unhideWhenUsed/>
    <w:rsid w:val="000D19F8"/>
    <w:pPr>
      <w:tabs>
        <w:tab w:val="center" w:pos="4320"/>
        <w:tab w:val="right" w:pos="8640"/>
      </w:tabs>
    </w:pPr>
  </w:style>
  <w:style w:type="character" w:customStyle="1" w:styleId="FooterChar">
    <w:name w:val="Footer Char"/>
    <w:basedOn w:val="DefaultParagraphFont"/>
    <w:link w:val="Footer"/>
    <w:uiPriority w:val="99"/>
    <w:rsid w:val="000D19F8"/>
  </w:style>
  <w:style w:type="paragraph" w:styleId="BalloonText">
    <w:name w:val="Balloon Text"/>
    <w:basedOn w:val="Normal"/>
    <w:link w:val="BalloonTextChar"/>
    <w:uiPriority w:val="99"/>
    <w:semiHidden/>
    <w:unhideWhenUsed/>
    <w:rsid w:val="000D19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19F8"/>
    <w:rPr>
      <w:rFonts w:ascii="Lucida Grande" w:hAnsi="Lucida Grande" w:cs="Lucida Grande"/>
      <w:sz w:val="18"/>
      <w:szCs w:val="18"/>
    </w:rPr>
  </w:style>
  <w:style w:type="paragraph" w:styleId="ListParagraph">
    <w:name w:val="List Paragraph"/>
    <w:basedOn w:val="Normal"/>
    <w:link w:val="ListParagraphChar"/>
    <w:uiPriority w:val="34"/>
    <w:rsid w:val="004615EC"/>
    <w:pPr>
      <w:ind w:left="720"/>
      <w:contextualSpacing/>
    </w:pPr>
  </w:style>
  <w:style w:type="paragraph" w:customStyle="1" w:styleId="TMHead3">
    <w:name w:val="TM Head 3"/>
    <w:basedOn w:val="Normal"/>
    <w:link w:val="TMHead3Char"/>
    <w:rsid w:val="004615EC"/>
    <w:pPr>
      <w:spacing w:after="0" w:line="240" w:lineRule="auto"/>
    </w:pPr>
    <w:rPr>
      <w:b/>
    </w:rPr>
  </w:style>
  <w:style w:type="paragraph" w:customStyle="1" w:styleId="TMBody">
    <w:name w:val="TM Body"/>
    <w:basedOn w:val="Normal"/>
    <w:link w:val="TMBodyChar"/>
    <w:rsid w:val="004615EC"/>
  </w:style>
  <w:style w:type="character" w:customStyle="1" w:styleId="TMHead3Char">
    <w:name w:val="TM Head 3 Char"/>
    <w:basedOn w:val="DefaultParagraphFont"/>
    <w:link w:val="TMHead3"/>
    <w:rsid w:val="004615EC"/>
    <w:rPr>
      <w:rFonts w:eastAsiaTheme="minorHAnsi"/>
      <w:b/>
      <w:sz w:val="22"/>
      <w:szCs w:val="22"/>
    </w:rPr>
  </w:style>
  <w:style w:type="paragraph" w:customStyle="1" w:styleId="TMListHead">
    <w:name w:val="TM List Head"/>
    <w:basedOn w:val="ListParagraph"/>
    <w:link w:val="TMListHeadChar"/>
    <w:rsid w:val="004615EC"/>
    <w:pPr>
      <w:ind w:hanging="360"/>
    </w:pPr>
    <w:rPr>
      <w:b/>
      <w:i/>
    </w:rPr>
  </w:style>
  <w:style w:type="character" w:customStyle="1" w:styleId="TMBodyChar">
    <w:name w:val="TM Body Char"/>
    <w:basedOn w:val="DefaultParagraphFont"/>
    <w:link w:val="TMBody"/>
    <w:rsid w:val="004615EC"/>
    <w:rPr>
      <w:rFonts w:eastAsiaTheme="minorHAnsi"/>
      <w:sz w:val="22"/>
      <w:szCs w:val="22"/>
    </w:rPr>
  </w:style>
  <w:style w:type="character" w:customStyle="1" w:styleId="ListParagraphChar">
    <w:name w:val="List Paragraph Char"/>
    <w:basedOn w:val="DefaultParagraphFont"/>
    <w:link w:val="ListParagraph"/>
    <w:uiPriority w:val="34"/>
    <w:rsid w:val="004615EC"/>
    <w:rPr>
      <w:rFonts w:eastAsiaTheme="minorHAnsi"/>
      <w:sz w:val="22"/>
      <w:szCs w:val="22"/>
    </w:rPr>
  </w:style>
  <w:style w:type="character" w:customStyle="1" w:styleId="TMListHeadChar">
    <w:name w:val="TM List Head Char"/>
    <w:basedOn w:val="ListParagraphChar"/>
    <w:link w:val="TMListHead"/>
    <w:rsid w:val="004615EC"/>
    <w:rPr>
      <w:rFonts w:eastAsiaTheme="minorHAnsi"/>
      <w:b/>
      <w:i/>
      <w:sz w:val="22"/>
      <w:szCs w:val="22"/>
    </w:rPr>
  </w:style>
  <w:style w:type="character" w:customStyle="1" w:styleId="TitleHeadingChar">
    <w:name w:val="Title Heading Char"/>
    <w:basedOn w:val="DefaultParagraphFont"/>
    <w:link w:val="TitleHeading"/>
    <w:locked/>
    <w:rsid w:val="004615EC"/>
    <w:rPr>
      <w:rFonts w:ascii="Calibri" w:eastAsia="Calibri" w:hAnsi="Calibri" w:cs="Calibri"/>
      <w:b/>
      <w:bCs/>
      <w:color w:val="BD881C"/>
      <w:position w:val="1"/>
      <w:sz w:val="44"/>
      <w:szCs w:val="44"/>
    </w:rPr>
  </w:style>
  <w:style w:type="paragraph" w:customStyle="1" w:styleId="TitleHeading">
    <w:name w:val="Title Heading"/>
    <w:basedOn w:val="Normal"/>
    <w:link w:val="TitleHeadingChar"/>
    <w:rsid w:val="004615EC"/>
    <w:pPr>
      <w:widowControl w:val="0"/>
      <w:spacing w:after="0" w:line="499" w:lineRule="exact"/>
      <w:ind w:right="-20"/>
    </w:pPr>
    <w:rPr>
      <w:rFonts w:ascii="Calibri" w:eastAsia="Calibri" w:hAnsi="Calibri" w:cs="Calibri"/>
      <w:b/>
      <w:bCs/>
      <w:color w:val="BD881C"/>
      <w:position w:val="1"/>
      <w:sz w:val="44"/>
      <w:szCs w:val="44"/>
    </w:rPr>
  </w:style>
  <w:style w:type="paragraph" w:customStyle="1" w:styleId="MSHEADING">
    <w:name w:val="MS HEADING"/>
    <w:basedOn w:val="TitleHeading"/>
    <w:rsid w:val="004B6DB8"/>
    <w:pPr>
      <w:spacing w:before="200"/>
      <w:ind w:right="-14"/>
    </w:pPr>
    <w:rPr>
      <w:rFonts w:asciiTheme="majorHAnsi" w:hAnsiTheme="majorHAnsi"/>
      <w:color w:val="auto"/>
    </w:rPr>
  </w:style>
  <w:style w:type="paragraph" w:customStyle="1" w:styleId="MSSUBHEADING">
    <w:name w:val="MS SUB HEADING"/>
    <w:basedOn w:val="Normal"/>
    <w:rsid w:val="004B6DB8"/>
    <w:pPr>
      <w:spacing w:after="0"/>
    </w:pPr>
    <w:rPr>
      <w:rFonts w:asciiTheme="majorHAnsi" w:eastAsia="Calibri" w:hAnsiTheme="majorHAnsi" w:cs="Calibri"/>
      <w:b/>
      <w:bCs/>
      <w:color w:val="009F4D"/>
      <w:position w:val="1"/>
      <w:szCs w:val="24"/>
    </w:rPr>
  </w:style>
  <w:style w:type="paragraph" w:customStyle="1" w:styleId="MSBODYCOPY">
    <w:name w:val="MS BODY COPY"/>
    <w:basedOn w:val="Normal"/>
    <w:rsid w:val="004B6DB8"/>
    <w:pPr>
      <w:spacing w:after="0" w:line="240" w:lineRule="auto"/>
    </w:pPr>
    <w:rPr>
      <w:rFonts w:ascii="Calibri" w:hAnsi="Calibri"/>
    </w:rPr>
  </w:style>
  <w:style w:type="paragraph" w:customStyle="1" w:styleId="MSBULLETLIST">
    <w:name w:val="MS BULLET LIST"/>
    <w:basedOn w:val="ListParagraph"/>
    <w:rsid w:val="004B6DB8"/>
    <w:pPr>
      <w:numPr>
        <w:numId w:val="2"/>
      </w:numPr>
      <w:spacing w:after="0" w:line="240" w:lineRule="auto"/>
    </w:pPr>
    <w:rPr>
      <w:rFonts w:ascii="Calibri" w:hAnsi="Calibri"/>
    </w:rPr>
  </w:style>
  <w:style w:type="paragraph" w:customStyle="1" w:styleId="MSNUMBERLIST">
    <w:name w:val="MS NUMBER LIST"/>
    <w:basedOn w:val="ListParagraph"/>
    <w:rsid w:val="004B6DB8"/>
    <w:pPr>
      <w:numPr>
        <w:numId w:val="1"/>
      </w:numPr>
      <w:spacing w:after="0" w:line="240" w:lineRule="auto"/>
    </w:pPr>
    <w:rPr>
      <w:rFonts w:ascii="Calibri" w:hAnsi="Calibri"/>
    </w:rPr>
  </w:style>
  <w:style w:type="table" w:styleId="TableGrid">
    <w:name w:val="Table Grid"/>
    <w:basedOn w:val="TableNormal"/>
    <w:uiPriority w:val="39"/>
    <w:rsid w:val="00655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55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23B9"/>
    <w:rPr>
      <w:color w:val="808080"/>
    </w:rPr>
  </w:style>
  <w:style w:type="character" w:styleId="CommentReference">
    <w:name w:val="annotation reference"/>
    <w:basedOn w:val="DefaultParagraphFont"/>
    <w:uiPriority w:val="99"/>
    <w:semiHidden/>
    <w:unhideWhenUsed/>
    <w:rsid w:val="00BF6188"/>
    <w:rPr>
      <w:sz w:val="16"/>
      <w:szCs w:val="16"/>
    </w:rPr>
  </w:style>
  <w:style w:type="paragraph" w:styleId="CommentText">
    <w:name w:val="annotation text"/>
    <w:basedOn w:val="Normal"/>
    <w:link w:val="CommentTextChar"/>
    <w:uiPriority w:val="99"/>
    <w:semiHidden/>
    <w:unhideWhenUsed/>
    <w:rsid w:val="00BF6188"/>
    <w:pPr>
      <w:spacing w:line="240" w:lineRule="auto"/>
    </w:pPr>
    <w:rPr>
      <w:sz w:val="20"/>
      <w:szCs w:val="20"/>
    </w:rPr>
  </w:style>
  <w:style w:type="character" w:customStyle="1" w:styleId="CommentTextChar">
    <w:name w:val="Comment Text Char"/>
    <w:basedOn w:val="DefaultParagraphFont"/>
    <w:link w:val="CommentText"/>
    <w:uiPriority w:val="99"/>
    <w:semiHidden/>
    <w:rsid w:val="00BF6188"/>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BF6188"/>
    <w:rPr>
      <w:b/>
      <w:bCs/>
    </w:rPr>
  </w:style>
  <w:style w:type="character" w:customStyle="1" w:styleId="CommentSubjectChar">
    <w:name w:val="Comment Subject Char"/>
    <w:basedOn w:val="CommentTextChar"/>
    <w:link w:val="CommentSubject"/>
    <w:uiPriority w:val="99"/>
    <w:semiHidden/>
    <w:rsid w:val="00BF6188"/>
    <w:rPr>
      <w:rFonts w:eastAsiaTheme="minorHAnsi"/>
      <w:b/>
      <w:bCs/>
      <w:sz w:val="20"/>
      <w:szCs w:val="20"/>
    </w:rPr>
  </w:style>
  <w:style w:type="paragraph" w:styleId="Revision">
    <w:name w:val="Revision"/>
    <w:hidden/>
    <w:uiPriority w:val="99"/>
    <w:semiHidden/>
    <w:rsid w:val="00F24022"/>
    <w:rPr>
      <w:rFonts w:eastAsiaTheme="minorHAnsi"/>
      <w:sz w:val="22"/>
      <w:szCs w:val="22"/>
    </w:rPr>
  </w:style>
  <w:style w:type="paragraph" w:styleId="NormalWeb">
    <w:name w:val="Normal (Web)"/>
    <w:basedOn w:val="Normal"/>
    <w:uiPriority w:val="99"/>
    <w:unhideWhenUsed/>
    <w:rsid w:val="00563647"/>
    <w:pPr>
      <w:spacing w:before="100" w:beforeAutospacing="1" w:after="100" w:afterAutospacing="1" w:line="240" w:lineRule="auto"/>
    </w:pPr>
    <w:rPr>
      <w:rFonts w:ascii="Times New Roman" w:eastAsia="Times New Roman" w:hAnsi="Times New Roman" w:cs="Times New Roman"/>
      <w:szCs w:val="24"/>
    </w:rPr>
  </w:style>
  <w:style w:type="paragraph" w:styleId="NoSpacing">
    <w:name w:val="No Spacing"/>
    <w:uiPriority w:val="1"/>
    <w:qFormat/>
    <w:rsid w:val="00701B03"/>
    <w:rPr>
      <w:rFonts w:eastAsiaTheme="minorHAnsi"/>
      <w:sz w:val="22"/>
      <w:szCs w:val="22"/>
    </w:rPr>
  </w:style>
  <w:style w:type="character" w:customStyle="1" w:styleId="Heading1Char">
    <w:name w:val="Heading 1 Char"/>
    <w:basedOn w:val="DefaultParagraphFont"/>
    <w:link w:val="Heading1"/>
    <w:uiPriority w:val="9"/>
    <w:rsid w:val="00B6369E"/>
    <w:rPr>
      <w:rFonts w:asciiTheme="majorHAnsi" w:eastAsiaTheme="majorEastAsia" w:hAnsiTheme="majorHAnsi" w:cstheme="majorBidi"/>
      <w:b/>
      <w:color w:val="003C66" w:themeColor="text2"/>
      <w:sz w:val="40"/>
      <w:szCs w:val="32"/>
    </w:rPr>
  </w:style>
  <w:style w:type="character" w:customStyle="1" w:styleId="Heading2Char">
    <w:name w:val="Heading 2 Char"/>
    <w:basedOn w:val="DefaultParagraphFont"/>
    <w:link w:val="Heading2"/>
    <w:uiPriority w:val="9"/>
    <w:rsid w:val="00324EAC"/>
    <w:rPr>
      <w:rFonts w:ascii="Calibri" w:eastAsia="Calibri" w:hAnsi="Calibri" w:cs="Calibri"/>
      <w:b/>
      <w:bCs/>
      <w:color w:val="003C66" w:themeColor="text2"/>
      <w:position w:val="1"/>
      <w:sz w:val="32"/>
      <w:szCs w:val="32"/>
    </w:rPr>
  </w:style>
  <w:style w:type="character" w:styleId="Hyperlink">
    <w:name w:val="Hyperlink"/>
    <w:basedOn w:val="DefaultParagraphFont"/>
    <w:uiPriority w:val="99"/>
    <w:unhideWhenUsed/>
    <w:rsid w:val="00D4473E"/>
    <w:rPr>
      <w:color w:val="139445" w:themeColor="hyperlink"/>
      <w:u w:val="single"/>
    </w:rPr>
  </w:style>
  <w:style w:type="character" w:customStyle="1" w:styleId="UnresolvedMention1">
    <w:name w:val="Unresolved Mention1"/>
    <w:basedOn w:val="DefaultParagraphFont"/>
    <w:uiPriority w:val="99"/>
    <w:semiHidden/>
    <w:unhideWhenUsed/>
    <w:rsid w:val="00D44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888222">
      <w:bodyDiv w:val="1"/>
      <w:marLeft w:val="0"/>
      <w:marRight w:val="0"/>
      <w:marTop w:val="0"/>
      <w:marBottom w:val="0"/>
      <w:divBdr>
        <w:top w:val="none" w:sz="0" w:space="0" w:color="auto"/>
        <w:left w:val="none" w:sz="0" w:space="0" w:color="auto"/>
        <w:bottom w:val="none" w:sz="0" w:space="0" w:color="auto"/>
        <w:right w:val="none" w:sz="0" w:space="0" w:color="auto"/>
      </w:divBdr>
    </w:div>
    <w:div w:id="992414557">
      <w:bodyDiv w:val="1"/>
      <w:marLeft w:val="0"/>
      <w:marRight w:val="0"/>
      <w:marTop w:val="0"/>
      <w:marBottom w:val="0"/>
      <w:divBdr>
        <w:top w:val="none" w:sz="0" w:space="0" w:color="auto"/>
        <w:left w:val="none" w:sz="0" w:space="0" w:color="auto"/>
        <w:bottom w:val="none" w:sz="0" w:space="0" w:color="auto"/>
        <w:right w:val="none" w:sz="0" w:space="0" w:color="auto"/>
      </w:divBdr>
    </w:div>
    <w:div w:id="995692670">
      <w:bodyDiv w:val="1"/>
      <w:marLeft w:val="0"/>
      <w:marRight w:val="0"/>
      <w:marTop w:val="0"/>
      <w:marBottom w:val="0"/>
      <w:divBdr>
        <w:top w:val="none" w:sz="0" w:space="0" w:color="auto"/>
        <w:left w:val="none" w:sz="0" w:space="0" w:color="auto"/>
        <w:bottom w:val="none" w:sz="0" w:space="0" w:color="auto"/>
        <w:right w:val="none" w:sz="0" w:space="0" w:color="auto"/>
      </w:divBdr>
    </w:div>
    <w:div w:id="1510871852">
      <w:bodyDiv w:val="1"/>
      <w:marLeft w:val="0"/>
      <w:marRight w:val="0"/>
      <w:marTop w:val="0"/>
      <w:marBottom w:val="0"/>
      <w:divBdr>
        <w:top w:val="none" w:sz="0" w:space="0" w:color="auto"/>
        <w:left w:val="none" w:sz="0" w:space="0" w:color="auto"/>
        <w:bottom w:val="none" w:sz="0" w:space="0" w:color="auto"/>
        <w:right w:val="none" w:sz="0" w:space="0" w:color="auto"/>
      </w:divBdr>
    </w:div>
    <w:div w:id="1784883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u2857ea\Downloads\Guest_Lecturer_Template_20200826-Final%20(7).dotx" TargetMode="External"/></Relationships>
</file>

<file path=word/theme/theme1.xml><?xml version="1.0" encoding="utf-8"?>
<a:theme xmlns:a="http://schemas.openxmlformats.org/drawingml/2006/main" name="Minnesota State">
  <a:themeElements>
    <a:clrScheme name="Minnesota State">
      <a:dk1>
        <a:srgbClr val="003C66"/>
      </a:dk1>
      <a:lt1>
        <a:srgbClr val="FFFFFF"/>
      </a:lt1>
      <a:dk2>
        <a:srgbClr val="003C66"/>
      </a:dk2>
      <a:lt2>
        <a:srgbClr val="FFFFFF"/>
      </a:lt2>
      <a:accent1>
        <a:srgbClr val="139445"/>
      </a:accent1>
      <a:accent2>
        <a:srgbClr val="DB7C1B"/>
      </a:accent2>
      <a:accent3>
        <a:srgbClr val="0095DA"/>
      </a:accent3>
      <a:accent4>
        <a:srgbClr val="73CEE4"/>
      </a:accent4>
      <a:accent5>
        <a:srgbClr val="62BB46"/>
      </a:accent5>
      <a:accent6>
        <a:srgbClr val="D3E27E"/>
      </a:accent6>
      <a:hlink>
        <a:srgbClr val="139445"/>
      </a:hlink>
      <a:folHlink>
        <a:srgbClr val="9D9FA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5707730C14C346AC43F52E98E99DC4" ma:contentTypeVersion="13" ma:contentTypeDescription="Create a new document." ma:contentTypeScope="" ma:versionID="5145c93ac1575ebe240a86ae500593a2">
  <xsd:schema xmlns:xsd="http://www.w3.org/2001/XMLSchema" xmlns:xs="http://www.w3.org/2001/XMLSchema" xmlns:p="http://schemas.microsoft.com/office/2006/metadata/properties" xmlns:ns3="41a823d0-4f62-49fb-b604-a65754b37f54" xmlns:ns4="2d4880df-1ab1-4adc-a6c4-4c0f312b0b42" targetNamespace="http://schemas.microsoft.com/office/2006/metadata/properties" ma:root="true" ma:fieldsID="4f9aaf72e358a2e1f93e304bf908c6dc" ns3:_="" ns4:_="">
    <xsd:import namespace="41a823d0-4f62-49fb-b604-a65754b37f54"/>
    <xsd:import namespace="2d4880df-1ab1-4adc-a6c4-4c0f312b0b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823d0-4f62-49fb-b604-a65754b37f5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4880df-1ab1-4adc-a6c4-4c0f312b0b4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CF82F-DDCA-4131-AC27-91676F913D09}">
  <ds:schemaRefs>
    <ds:schemaRef ds:uri="http://schemas.microsoft.com/sharepoint/v3/contenttype/forms"/>
  </ds:schemaRefs>
</ds:datastoreItem>
</file>

<file path=customXml/itemProps2.xml><?xml version="1.0" encoding="utf-8"?>
<ds:datastoreItem xmlns:ds="http://schemas.openxmlformats.org/officeDocument/2006/customXml" ds:itemID="{78313DC3-B451-4F73-B685-54357240F1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245B24-E3D8-4EBC-8059-8DDEE3454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823d0-4f62-49fb-b604-a65754b37f54"/>
    <ds:schemaRef ds:uri="2d4880df-1ab1-4adc-a6c4-4c0f312b0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9D9363-0B66-48AE-A154-3A86115DB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C:\Users\uu2857ea\Downloads\Guest_Lecturer_Template_20200826-Final (7).dotx</Template>
  <TotalTime>1</TotalTime>
  <Pages>5</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Inter-Agency Agreement - Shared Employee Agreement</vt:lpstr>
    </vt:vector>
  </TitlesOfParts>
  <Company>PadillaCRT</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Inter-Agency Agreement - Shared Employee Agreement</dc:title>
  <dc:creator>Celena Monn</dc:creator>
  <cp:lastModifiedBy>Berres, Elizabeth H</cp:lastModifiedBy>
  <cp:revision>2</cp:revision>
  <cp:lastPrinted>2019-04-19T21:34:00Z</cp:lastPrinted>
  <dcterms:created xsi:type="dcterms:W3CDTF">2024-08-12T17:32:00Z</dcterms:created>
  <dcterms:modified xsi:type="dcterms:W3CDTF">2024-08-12T17:32:00Z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0x010100265707730C14C346AC43F52E98E99DC4</vt:lpwstr>
  </property>
  <property fmtid="{D5CDD505-2E9C-101B-9397-08002B2CF9AE}" pid="3" name="TaxKeyword">
    <vt:lpwstr/>
  </property>
  <property fmtid="{D5CDD505-2E9C-101B-9397-08002B2CF9AE}" pid="4" name="Division">
    <vt:lpwstr>3;#Advancement|d7809cf3-7ceb-465e-92ea-59cbc20ee0a1</vt:lpwstr>
  </property>
  <property fmtid="{D5CDD505-2E9C-101B-9397-08002B2CF9AE}" pid="5" name="Unit">
    <vt:lpwstr>6;#Communications|9c0f9c96-c80b-487b-ba5f-a0d3f6db2610</vt:lpwstr>
  </property>
</Properties>
</file>