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57" w:rsidRDefault="00207971" w:rsidP="00207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AFFAIRS AND CURRICULUM COMMITTEE</w:t>
      </w:r>
    </w:p>
    <w:p w:rsidR="00207971" w:rsidRDefault="00207971" w:rsidP="00207971">
      <w:pPr>
        <w:jc w:val="center"/>
      </w:pPr>
    </w:p>
    <w:p w:rsidR="00207971" w:rsidRPr="00207971" w:rsidRDefault="00207971" w:rsidP="00207971">
      <w:pPr>
        <w:jc w:val="center"/>
        <w:rPr>
          <w:color w:val="FF0000"/>
        </w:rPr>
      </w:pPr>
      <w:r w:rsidRPr="00126D58">
        <w:rPr>
          <w:highlight w:val="yellow"/>
        </w:rPr>
        <w:t xml:space="preserve">A2C2 </w:t>
      </w:r>
      <w:r w:rsidR="00FA6092">
        <w:rPr>
          <w:highlight w:val="yellow"/>
        </w:rPr>
        <w:t>Minutes</w:t>
      </w:r>
      <w:r w:rsidRPr="00126D58">
        <w:rPr>
          <w:highlight w:val="yellow"/>
        </w:rPr>
        <w:t xml:space="preserve"> for </w:t>
      </w:r>
      <w:r w:rsidR="00C5294D">
        <w:t xml:space="preserve">September </w:t>
      </w:r>
      <w:r w:rsidR="00430FB3">
        <w:t>21</w:t>
      </w:r>
      <w:r w:rsidR="00C5294D">
        <w:t>, 2011</w:t>
      </w:r>
    </w:p>
    <w:p w:rsidR="00207971" w:rsidRDefault="006D491F" w:rsidP="00207971">
      <w:pPr>
        <w:jc w:val="center"/>
      </w:pPr>
      <w:r>
        <w:t>TLTS Maxwell 158</w:t>
      </w:r>
    </w:p>
    <w:p w:rsidR="004909AF" w:rsidRDefault="004909AF" w:rsidP="00207971">
      <w:pPr>
        <w:jc w:val="center"/>
      </w:pPr>
      <w:r>
        <w:t>3:30 p.m.</w:t>
      </w:r>
    </w:p>
    <w:p w:rsidR="00C573DA" w:rsidRDefault="00C573DA" w:rsidP="00207971">
      <w:pPr>
        <w:jc w:val="center"/>
      </w:pPr>
    </w:p>
    <w:p w:rsidR="00C573DA" w:rsidRDefault="00C573DA" w:rsidP="00C573DA">
      <w:pPr>
        <w:numPr>
          <w:ilvl w:val="0"/>
          <w:numId w:val="1"/>
        </w:numPr>
      </w:pPr>
      <w:r>
        <w:t>Call to Order</w:t>
      </w:r>
    </w:p>
    <w:p w:rsidR="00430FB3" w:rsidRDefault="00430FB3" w:rsidP="00430FB3">
      <w:pPr>
        <w:ind w:left="720"/>
      </w:pPr>
    </w:p>
    <w:p w:rsidR="00430FB3" w:rsidRDefault="00430FB3" w:rsidP="00C573DA">
      <w:pPr>
        <w:numPr>
          <w:ilvl w:val="0"/>
          <w:numId w:val="1"/>
        </w:numPr>
      </w:pPr>
      <w:r>
        <w:t>Selection of a Secretary</w:t>
      </w:r>
      <w:r w:rsidR="00FA6092">
        <w:t xml:space="preserve"> – Ron Elcombe (pro-tem)</w:t>
      </w:r>
    </w:p>
    <w:p w:rsidR="00C573DA" w:rsidRDefault="00C573DA" w:rsidP="00C573DA"/>
    <w:p w:rsidR="00C573DA" w:rsidRDefault="00C573DA" w:rsidP="00C573DA">
      <w:pPr>
        <w:numPr>
          <w:ilvl w:val="0"/>
          <w:numId w:val="1"/>
        </w:numPr>
      </w:pPr>
      <w:r>
        <w:t>Adoption of Agenda</w:t>
      </w:r>
      <w:r w:rsidR="00D644A0">
        <w:t>:</w:t>
      </w:r>
      <w:r w:rsidR="00FA6092">
        <w:t xml:space="preserve">  Approved as amended</w:t>
      </w:r>
    </w:p>
    <w:p w:rsidR="00D644A0" w:rsidRDefault="00D644A0" w:rsidP="00D644A0"/>
    <w:p w:rsidR="00D644A0" w:rsidRPr="00A30E9D" w:rsidRDefault="00D644A0" w:rsidP="00D644A0">
      <w:pPr>
        <w:ind w:left="720"/>
      </w:pPr>
      <w:r w:rsidRPr="00A30E9D">
        <w:t>Added CPPS and GEP reports</w:t>
      </w:r>
    </w:p>
    <w:p w:rsidR="00C573DA" w:rsidRPr="00A30E9D" w:rsidRDefault="00C573DA" w:rsidP="00C573DA"/>
    <w:p w:rsidR="00C573DA" w:rsidRPr="00A30E9D" w:rsidRDefault="00C573DA" w:rsidP="00C573DA">
      <w:pPr>
        <w:numPr>
          <w:ilvl w:val="0"/>
          <w:numId w:val="1"/>
        </w:numPr>
      </w:pPr>
      <w:r w:rsidRPr="00A30E9D">
        <w:t>Approval of Minutes</w:t>
      </w:r>
      <w:r w:rsidR="00E81F22" w:rsidRPr="00A30E9D">
        <w:t xml:space="preserve">: </w:t>
      </w:r>
      <w:r w:rsidR="00430FB3" w:rsidRPr="00A30E9D">
        <w:t>September 7</w:t>
      </w:r>
      <w:r w:rsidR="00C5294D" w:rsidRPr="00A30E9D">
        <w:t>, 2011</w:t>
      </w:r>
      <w:r w:rsidR="00FA6092" w:rsidRPr="00A30E9D">
        <w:t xml:space="preserve"> – Approved as amended</w:t>
      </w:r>
    </w:p>
    <w:p w:rsidR="00FA6092" w:rsidRPr="00A30E9D" w:rsidRDefault="00FA6092" w:rsidP="00FA6092">
      <w:pPr>
        <w:ind w:left="1620"/>
      </w:pPr>
      <w:r w:rsidRPr="00A30E9D">
        <w:t>CPPS approved History 130 and GEOS 401</w:t>
      </w:r>
    </w:p>
    <w:p w:rsidR="00FA6092" w:rsidRPr="00A30E9D" w:rsidRDefault="00FA6092" w:rsidP="00FA6092">
      <w:pPr>
        <w:ind w:left="1620"/>
      </w:pPr>
    </w:p>
    <w:p w:rsidR="00FA6092" w:rsidRPr="00A30E9D" w:rsidRDefault="00FA6092" w:rsidP="00FA6092">
      <w:pPr>
        <w:ind w:left="1620"/>
      </w:pPr>
      <w:r w:rsidRPr="00A30E9D">
        <w:t>A2C2 Reps are expected to inform departments of the Qualtrics process for inputting the course outlines.  Teri Hinds is available to meet with departments for a demonstration.</w:t>
      </w:r>
    </w:p>
    <w:p w:rsidR="00C573DA" w:rsidRPr="00A30E9D" w:rsidRDefault="00C573DA" w:rsidP="00C573DA"/>
    <w:p w:rsidR="00C573DA" w:rsidRPr="00A30E9D" w:rsidRDefault="00C573DA" w:rsidP="00C573DA">
      <w:pPr>
        <w:numPr>
          <w:ilvl w:val="0"/>
          <w:numId w:val="1"/>
        </w:numPr>
      </w:pPr>
      <w:r w:rsidRPr="00A30E9D">
        <w:t>Chair’s Report</w:t>
      </w:r>
      <w:r w:rsidR="00FA6092" w:rsidRPr="00A30E9D">
        <w:t xml:space="preserve"> – Rethlefsen reported that budget comments at Faculty Senate were positive in light of increased enrollments.</w:t>
      </w:r>
    </w:p>
    <w:p w:rsidR="00C573DA" w:rsidRPr="00A30E9D" w:rsidRDefault="00C573DA" w:rsidP="00C573DA"/>
    <w:p w:rsidR="00C573DA" w:rsidRPr="00A30E9D" w:rsidRDefault="00C573DA" w:rsidP="00C573DA">
      <w:pPr>
        <w:numPr>
          <w:ilvl w:val="0"/>
          <w:numId w:val="1"/>
        </w:numPr>
      </w:pPr>
      <w:r w:rsidRPr="00A30E9D">
        <w:t xml:space="preserve">Course &amp; Program Proposal Subcommittee Report: Ed Thompson—from </w:t>
      </w:r>
      <w:r w:rsidR="00430FB3" w:rsidRPr="00A30E9D">
        <w:t>September 14</w:t>
      </w:r>
      <w:r w:rsidR="00C72393" w:rsidRPr="00A30E9D">
        <w:t xml:space="preserve">. </w:t>
      </w:r>
      <w:r w:rsidRPr="00A30E9D">
        <w:t>The CPPS recommends approval/disapproval of the following courses and programs.</w:t>
      </w:r>
    </w:p>
    <w:p w:rsidR="00EE230C" w:rsidRPr="00A30E9D" w:rsidRDefault="00EE230C" w:rsidP="00EE230C"/>
    <w:p w:rsidR="00EE230C" w:rsidRPr="00A30E9D" w:rsidRDefault="00EE230C" w:rsidP="00EE230C">
      <w:pPr>
        <w:pStyle w:val="BodyText"/>
        <w:spacing w:after="0" w:line="240" w:lineRule="auto"/>
      </w:pPr>
      <w:r w:rsidRPr="00A30E9D">
        <w:t>Approved: Revised Program: Earth Science Teaching (ESCT)</w:t>
      </w:r>
    </w:p>
    <w:p w:rsidR="00FA6092" w:rsidRPr="00A30E9D" w:rsidRDefault="00FA6092" w:rsidP="00EE230C">
      <w:pPr>
        <w:pStyle w:val="BodyText"/>
        <w:spacing w:after="0" w:line="240" w:lineRule="auto"/>
      </w:pPr>
    </w:p>
    <w:p w:rsidR="00FA6092" w:rsidRPr="00A30E9D" w:rsidRDefault="00FA6092" w:rsidP="00EE230C">
      <w:pPr>
        <w:pStyle w:val="BodyText"/>
        <w:spacing w:after="0" w:line="240" w:lineRule="auto"/>
      </w:pPr>
      <w:r w:rsidRPr="00A30E9D">
        <w:t>A2C2 approved CPPS report.</w:t>
      </w:r>
    </w:p>
    <w:p w:rsidR="00EE230C" w:rsidRPr="00C72393" w:rsidRDefault="00EE230C" w:rsidP="00EE230C">
      <w:pPr>
        <w:ind w:left="720"/>
      </w:pPr>
    </w:p>
    <w:p w:rsidR="00C573DA" w:rsidRDefault="00C573DA" w:rsidP="00C573DA">
      <w:pPr>
        <w:numPr>
          <w:ilvl w:val="0"/>
          <w:numId w:val="1"/>
        </w:numPr>
      </w:pPr>
      <w:r>
        <w:t xml:space="preserve">University Studies Subcommittee Report, </w:t>
      </w:r>
      <w:r w:rsidR="00E81F22">
        <w:t>Ann Rethlefsen</w:t>
      </w:r>
      <w:r>
        <w:t xml:space="preserve"> – from </w:t>
      </w:r>
      <w:r w:rsidR="00430FB3">
        <w:t>September 14</w:t>
      </w:r>
      <w:r w:rsidRPr="00C72393">
        <w:t>.</w:t>
      </w:r>
      <w:r>
        <w:t xml:space="preserve"> The USS recommends approval/disapproval of the following courses</w:t>
      </w:r>
      <w:r w:rsidR="00430FB3">
        <w:t>/substitutions</w:t>
      </w:r>
      <w:r>
        <w:t>.</w:t>
      </w:r>
    </w:p>
    <w:p w:rsidR="00CC6D84" w:rsidRDefault="00CC6D84" w:rsidP="00CC6D84"/>
    <w:p w:rsidR="00CC6D84" w:rsidRPr="00A30E9D" w:rsidRDefault="00CC6D84" w:rsidP="00CC6D84">
      <w:pPr>
        <w:ind w:left="720"/>
      </w:pPr>
      <w:r w:rsidRPr="00A30E9D">
        <w:t>1. COURSE SUBSTITUTION REQUESTS: Approved</w:t>
      </w:r>
    </w:p>
    <w:p w:rsidR="00CC6D84" w:rsidRPr="00A30E9D" w:rsidRDefault="00CC6D84" w:rsidP="00CC6D84">
      <w:pPr>
        <w:ind w:left="720"/>
      </w:pPr>
    </w:p>
    <w:p w:rsidR="00CC6D84" w:rsidRPr="00A30E9D" w:rsidRDefault="00CC6D84" w:rsidP="00CC6D84">
      <w:pPr>
        <w:ind w:left="1440"/>
      </w:pPr>
      <w:r w:rsidRPr="00A30E9D">
        <w:t xml:space="preserve">A. Roshan </w:t>
      </w:r>
      <w:proofErr w:type="spellStart"/>
      <w:r w:rsidRPr="00A30E9D">
        <w:t>Hittara-Widhan</w:t>
      </w:r>
      <w:proofErr w:type="spellEnd"/>
      <w:r w:rsidRPr="00A30E9D">
        <w:t>: USS: Humanities</w:t>
      </w:r>
    </w:p>
    <w:p w:rsidR="00CC6D84" w:rsidRPr="00A30E9D" w:rsidRDefault="00CC6D84" w:rsidP="00CC6D84">
      <w:pPr>
        <w:ind w:left="1440"/>
      </w:pPr>
    </w:p>
    <w:p w:rsidR="00CC6D84" w:rsidRPr="00A30E9D" w:rsidRDefault="00CC6D84" w:rsidP="00CC6D84">
      <w:pPr>
        <w:ind w:left="1440"/>
      </w:pPr>
      <w:r w:rsidRPr="00A30E9D">
        <w:t>B. Joseph Kremer: USS: Humanities</w:t>
      </w:r>
    </w:p>
    <w:p w:rsidR="00CC6D84" w:rsidRPr="00A30E9D" w:rsidRDefault="00CC6D84" w:rsidP="00CC6D84">
      <w:pPr>
        <w:ind w:left="1440"/>
      </w:pPr>
    </w:p>
    <w:p w:rsidR="00CC6D84" w:rsidRPr="00A30E9D" w:rsidRDefault="00CC6D84" w:rsidP="00CC6D84">
      <w:pPr>
        <w:ind w:left="1440"/>
      </w:pPr>
      <w:r w:rsidRPr="00A30E9D">
        <w:t>C. Joseph Kremer: USS: Global Perspectives</w:t>
      </w:r>
    </w:p>
    <w:p w:rsidR="00CC6D84" w:rsidRPr="00A30E9D" w:rsidRDefault="00CC6D84" w:rsidP="00CC6D84">
      <w:pPr>
        <w:ind w:left="1440"/>
      </w:pPr>
    </w:p>
    <w:p w:rsidR="00CC6D84" w:rsidRPr="00A30E9D" w:rsidRDefault="00CC6D84" w:rsidP="00CC6D84">
      <w:pPr>
        <w:ind w:left="1440"/>
      </w:pPr>
      <w:r w:rsidRPr="00A30E9D">
        <w:t>D. Anna Meissner: USS: Humanities</w:t>
      </w:r>
    </w:p>
    <w:p w:rsidR="00FA6092" w:rsidRDefault="00FA6092" w:rsidP="00CC6D84">
      <w:pPr>
        <w:ind w:left="1440"/>
        <w:rPr>
          <w:color w:val="FF0000"/>
        </w:rPr>
      </w:pPr>
    </w:p>
    <w:p w:rsidR="00FA6092" w:rsidRPr="00FA6092" w:rsidRDefault="00FA6092" w:rsidP="00CC6D84">
      <w:pPr>
        <w:ind w:left="1440"/>
      </w:pPr>
      <w:r>
        <w:t>Approved by A2C2</w:t>
      </w:r>
    </w:p>
    <w:p w:rsidR="00CC6D84" w:rsidRDefault="00CC6D84" w:rsidP="00CC6D84">
      <w:pPr>
        <w:rPr>
          <w:color w:val="FF0000"/>
        </w:rPr>
      </w:pPr>
    </w:p>
    <w:p w:rsidR="00CC6D84" w:rsidRPr="00A30E9D" w:rsidRDefault="00CC6D84" w:rsidP="00CC6D84">
      <w:pPr>
        <w:ind w:firstLine="510"/>
        <w:rPr>
          <w:bCs/>
        </w:rPr>
      </w:pPr>
      <w:r w:rsidRPr="00A30E9D">
        <w:t xml:space="preserve">2. </w:t>
      </w:r>
      <w:r w:rsidRPr="00A30E9D">
        <w:rPr>
          <w:bCs/>
        </w:rPr>
        <w:t>Hermodson/Hooks: M/S</w:t>
      </w:r>
      <w:proofErr w:type="gramStart"/>
      <w:r w:rsidRPr="00A30E9D">
        <w:rPr>
          <w:bCs/>
        </w:rPr>
        <w:t>:A</w:t>
      </w:r>
      <w:proofErr w:type="gramEnd"/>
      <w:r w:rsidRPr="00A30E9D">
        <w:rPr>
          <w:bCs/>
        </w:rPr>
        <w:t xml:space="preserve"> University Studies Program course that  would have </w:t>
      </w:r>
    </w:p>
    <w:p w:rsidR="00CC6D84" w:rsidRPr="00A30E9D" w:rsidRDefault="00CC6D84" w:rsidP="00CC6D84">
      <w:pPr>
        <w:ind w:firstLine="510"/>
        <w:rPr>
          <w:bCs/>
        </w:rPr>
      </w:pPr>
      <w:r w:rsidRPr="00A30E9D">
        <w:rPr>
          <w:bCs/>
        </w:rPr>
        <w:t xml:space="preserve">   “</w:t>
      </w:r>
      <w:proofErr w:type="gramStart"/>
      <w:r w:rsidRPr="00A30E9D">
        <w:rPr>
          <w:bCs/>
        </w:rPr>
        <w:t>rolled</w:t>
      </w:r>
      <w:proofErr w:type="gramEnd"/>
      <w:r w:rsidRPr="00A30E9D">
        <w:rPr>
          <w:bCs/>
        </w:rPr>
        <w:t xml:space="preserve">” into the General Education Program Goal Areas were it not for </w:t>
      </w:r>
    </w:p>
    <w:p w:rsidR="00CC6D84" w:rsidRPr="00A30E9D" w:rsidRDefault="00CC6D84" w:rsidP="00CC6D84">
      <w:pPr>
        <w:ind w:left="510"/>
        <w:rPr>
          <w:bCs/>
        </w:rPr>
      </w:pPr>
      <w:r w:rsidRPr="00A30E9D">
        <w:rPr>
          <w:bCs/>
        </w:rPr>
        <w:t xml:space="preserve">   </w:t>
      </w:r>
      <w:proofErr w:type="gramStart"/>
      <w:r w:rsidRPr="00A30E9D">
        <w:rPr>
          <w:bCs/>
        </w:rPr>
        <w:t>procedural</w:t>
      </w:r>
      <w:proofErr w:type="gramEnd"/>
      <w:r w:rsidRPr="00A30E9D">
        <w:rPr>
          <w:bCs/>
        </w:rPr>
        <w:t xml:space="preserve"> issues or clerical errors  will be added to the appropriate Goal Area if it   </w:t>
      </w:r>
    </w:p>
    <w:p w:rsidR="00CC6D84" w:rsidRPr="00A30E9D" w:rsidRDefault="00CC6D84" w:rsidP="00CC6D84">
      <w:pPr>
        <w:ind w:left="510"/>
        <w:rPr>
          <w:bCs/>
        </w:rPr>
      </w:pPr>
      <w:r w:rsidRPr="00A30E9D">
        <w:rPr>
          <w:bCs/>
        </w:rPr>
        <w:t xml:space="preserve">   </w:t>
      </w:r>
      <w:proofErr w:type="gramStart"/>
      <w:r w:rsidRPr="00A30E9D">
        <w:rPr>
          <w:bCs/>
        </w:rPr>
        <w:t>meets</w:t>
      </w:r>
      <w:proofErr w:type="gramEnd"/>
      <w:r w:rsidRPr="00A30E9D">
        <w:rPr>
          <w:bCs/>
        </w:rPr>
        <w:t xml:space="preserve"> the WSU General Education Course Criteria for the given goal area. </w:t>
      </w:r>
    </w:p>
    <w:p w:rsidR="00CC6D84" w:rsidRPr="00A30E9D" w:rsidRDefault="00CC6D84" w:rsidP="00CC6D84">
      <w:pPr>
        <w:ind w:left="510"/>
        <w:rPr>
          <w:bCs/>
        </w:rPr>
      </w:pPr>
      <w:r w:rsidRPr="00A30E9D">
        <w:rPr>
          <w:bCs/>
        </w:rPr>
        <w:t xml:space="preserve">   Motion carried</w:t>
      </w:r>
    </w:p>
    <w:p w:rsidR="00FA6092" w:rsidRPr="00A30E9D" w:rsidRDefault="00FA6092" w:rsidP="00CC6D84">
      <w:pPr>
        <w:ind w:left="510"/>
        <w:rPr>
          <w:bCs/>
        </w:rPr>
      </w:pPr>
      <w:r w:rsidRPr="00A30E9D">
        <w:rPr>
          <w:bCs/>
        </w:rPr>
        <w:lastRenderedPageBreak/>
        <w:t>A2C2 approved report with the understanding that GEPS will review those courses and make the necessary adjustments.</w:t>
      </w:r>
    </w:p>
    <w:p w:rsidR="00CC6D84" w:rsidRPr="00A30E9D" w:rsidRDefault="00CC6D84" w:rsidP="00CC6D84">
      <w:pPr>
        <w:ind w:left="510"/>
        <w:rPr>
          <w:bCs/>
        </w:rPr>
      </w:pPr>
    </w:p>
    <w:p w:rsidR="00CC6D84" w:rsidRPr="00A30E9D" w:rsidRDefault="00CC6D84" w:rsidP="00CC6D84">
      <w:pPr>
        <w:ind w:left="510"/>
        <w:rPr>
          <w:b/>
          <w:bCs/>
        </w:rPr>
      </w:pPr>
      <w:r w:rsidRPr="00A30E9D">
        <w:rPr>
          <w:b/>
          <w:bCs/>
        </w:rPr>
        <w:t>3. Arts &amp; Science Core: Humanities</w:t>
      </w:r>
    </w:p>
    <w:p w:rsidR="00CC6D84" w:rsidRPr="00A30E9D" w:rsidRDefault="00CC6D84" w:rsidP="00CC6D84">
      <w:pPr>
        <w:ind w:left="720"/>
      </w:pPr>
      <w:r w:rsidRPr="00A30E9D">
        <w:t>(</w:t>
      </w:r>
      <w:proofErr w:type="gramStart"/>
      <w:r w:rsidRPr="00A30E9D">
        <w:t>agenda</w:t>
      </w:r>
      <w:proofErr w:type="gramEnd"/>
      <w:r w:rsidRPr="00A30E9D">
        <w:t xml:space="preserve"> item addition) M/S Williams/Hooks: PHIL 231 Business Ethics has been approved under USP Humanities in Arts &amp; Science and will be approved for Goal Area 6 of GEP due to what appears to be a clerical error. Motion carried.</w:t>
      </w:r>
    </w:p>
    <w:p w:rsidR="00FA6092" w:rsidRPr="00A30E9D" w:rsidRDefault="00FA6092" w:rsidP="00CC6D84">
      <w:pPr>
        <w:ind w:left="720"/>
      </w:pPr>
    </w:p>
    <w:p w:rsidR="00FA6092" w:rsidRPr="00A30E9D" w:rsidRDefault="00FA6092" w:rsidP="00CC6D84">
      <w:pPr>
        <w:ind w:left="720"/>
      </w:pPr>
      <w:r w:rsidRPr="00A30E9D">
        <w:t>A2C2 approved report</w:t>
      </w:r>
    </w:p>
    <w:p w:rsidR="00CC6D84" w:rsidRPr="00A30E9D" w:rsidRDefault="00CC6D84" w:rsidP="00CC6D84">
      <w:pPr>
        <w:ind w:left="510"/>
        <w:rPr>
          <w:bCs/>
        </w:rPr>
      </w:pPr>
    </w:p>
    <w:p w:rsidR="00CC6D84" w:rsidRPr="00A30E9D" w:rsidRDefault="00CC6D84" w:rsidP="00CC6D84">
      <w:pPr>
        <w:ind w:left="510"/>
        <w:rPr>
          <w:b/>
          <w:bCs/>
        </w:rPr>
      </w:pPr>
      <w:r w:rsidRPr="00A30E9D">
        <w:rPr>
          <w:b/>
          <w:bCs/>
        </w:rPr>
        <w:t xml:space="preserve">4. PHIL 232: Environmental Ethics (3) </w:t>
      </w:r>
    </w:p>
    <w:p w:rsidR="00CC6D84" w:rsidRPr="00A30E9D" w:rsidRDefault="00CC6D84" w:rsidP="00CC6D84">
      <w:pPr>
        <w:rPr>
          <w:bCs/>
        </w:rPr>
      </w:pPr>
      <w:r w:rsidRPr="00A30E9D">
        <w:rPr>
          <w:bCs/>
        </w:rPr>
        <w:t xml:space="preserve">             M/S Williams/</w:t>
      </w:r>
      <w:proofErr w:type="spellStart"/>
      <w:r w:rsidRPr="00A30E9D">
        <w:rPr>
          <w:bCs/>
        </w:rPr>
        <w:t>Seppanen</w:t>
      </w:r>
      <w:proofErr w:type="gramStart"/>
      <w:r w:rsidRPr="00A30E9D">
        <w:rPr>
          <w:bCs/>
        </w:rPr>
        <w:t>:approve</w:t>
      </w:r>
      <w:proofErr w:type="spellEnd"/>
      <w:proofErr w:type="gramEnd"/>
      <w:r w:rsidRPr="00A30E9D">
        <w:rPr>
          <w:bCs/>
        </w:rPr>
        <w:t xml:space="preserve"> PHIL 232 as a USP Science and Social Policy </w:t>
      </w:r>
    </w:p>
    <w:p w:rsidR="00CC6D84" w:rsidRPr="00A30E9D" w:rsidRDefault="00CC6D84" w:rsidP="00CC6D84">
      <w:pPr>
        <w:rPr>
          <w:bCs/>
        </w:rPr>
      </w:pPr>
      <w:r w:rsidRPr="00A30E9D">
        <w:rPr>
          <w:bCs/>
        </w:rPr>
        <w:t xml:space="preserve">             </w:t>
      </w:r>
      <w:proofErr w:type="gramStart"/>
      <w:r w:rsidRPr="00A30E9D">
        <w:rPr>
          <w:bCs/>
        </w:rPr>
        <w:t>course</w:t>
      </w:r>
      <w:proofErr w:type="gramEnd"/>
      <w:r w:rsidRPr="00A30E9D">
        <w:rPr>
          <w:bCs/>
        </w:rPr>
        <w:t xml:space="preserve"> AND GEP Goal Area</w:t>
      </w:r>
      <w:r w:rsidR="003669B5" w:rsidRPr="00A30E9D">
        <w:rPr>
          <w:bCs/>
        </w:rPr>
        <w:t xml:space="preserve"> 10</w:t>
      </w:r>
      <w:r w:rsidRPr="00A30E9D">
        <w:rPr>
          <w:bCs/>
        </w:rPr>
        <w:t>. Motion carried</w:t>
      </w:r>
    </w:p>
    <w:p w:rsidR="00FA6092" w:rsidRPr="00A30E9D" w:rsidRDefault="00FA6092" w:rsidP="00CC6D84">
      <w:pPr>
        <w:rPr>
          <w:bCs/>
        </w:rPr>
      </w:pPr>
    </w:p>
    <w:p w:rsidR="00FA6092" w:rsidRPr="00A30E9D" w:rsidRDefault="00FA6092" w:rsidP="00FA6092">
      <w:pPr>
        <w:ind w:firstLine="720"/>
      </w:pPr>
      <w:r w:rsidRPr="00A30E9D">
        <w:rPr>
          <w:bCs/>
        </w:rPr>
        <w:t>A2C2 approved report</w:t>
      </w:r>
    </w:p>
    <w:p w:rsidR="00CC6D84" w:rsidRPr="00A30E9D" w:rsidRDefault="00CC6D84" w:rsidP="00CC6D84">
      <w:pPr>
        <w:ind w:left="720"/>
        <w:rPr>
          <w:b/>
          <w:bCs/>
        </w:rPr>
      </w:pPr>
    </w:p>
    <w:p w:rsidR="00E81F22" w:rsidRPr="00A30E9D" w:rsidRDefault="00D85EE4" w:rsidP="00E81F22">
      <w:pPr>
        <w:numPr>
          <w:ilvl w:val="0"/>
          <w:numId w:val="1"/>
        </w:numPr>
      </w:pPr>
      <w:r w:rsidRPr="00A30E9D">
        <w:t>Notifications</w:t>
      </w:r>
    </w:p>
    <w:p w:rsidR="007F66C7" w:rsidRPr="00A30E9D" w:rsidRDefault="007F66C7" w:rsidP="007F66C7">
      <w:pPr>
        <w:numPr>
          <w:ilvl w:val="1"/>
          <w:numId w:val="1"/>
        </w:numPr>
      </w:pPr>
      <w:r w:rsidRPr="00A30E9D">
        <w:t>Banked Course: PHIL 220: Philosophy of Democracy</w:t>
      </w:r>
    </w:p>
    <w:p w:rsidR="007F66C7" w:rsidRPr="00A30E9D" w:rsidRDefault="007F66C7" w:rsidP="007F66C7">
      <w:pPr>
        <w:numPr>
          <w:ilvl w:val="1"/>
          <w:numId w:val="1"/>
        </w:numPr>
      </w:pPr>
      <w:r w:rsidRPr="00A30E9D">
        <w:t>Banked Course: PHIL 335: Constitutional Philosophy</w:t>
      </w:r>
    </w:p>
    <w:p w:rsidR="007F66C7" w:rsidRPr="00A30E9D" w:rsidRDefault="007F66C7" w:rsidP="007F66C7">
      <w:pPr>
        <w:numPr>
          <w:ilvl w:val="1"/>
          <w:numId w:val="1"/>
        </w:numPr>
      </w:pPr>
      <w:r w:rsidRPr="00A30E9D">
        <w:t>Banked Course: PHIL 430: Topics in Social and Political Philosophy</w:t>
      </w:r>
    </w:p>
    <w:p w:rsidR="00E81F22" w:rsidRPr="00A30E9D" w:rsidRDefault="007F66C7" w:rsidP="00E81F22">
      <w:pPr>
        <w:numPr>
          <w:ilvl w:val="1"/>
          <w:numId w:val="1"/>
        </w:numPr>
        <w:rPr>
          <w:highlight w:val="yellow"/>
        </w:rPr>
      </w:pPr>
      <w:r w:rsidRPr="00A30E9D">
        <w:t>Banked Course: PHIL 460: Great Philosophers</w:t>
      </w:r>
      <w:r w:rsidR="007321B9" w:rsidRPr="00A30E9D">
        <w:t xml:space="preserve"> </w:t>
      </w:r>
    </w:p>
    <w:p w:rsidR="00BA430A" w:rsidRPr="00A30E9D" w:rsidRDefault="00BA430A" w:rsidP="00E81F22">
      <w:pPr>
        <w:numPr>
          <w:ilvl w:val="1"/>
          <w:numId w:val="1"/>
        </w:numPr>
      </w:pPr>
      <w:r w:rsidRPr="00A30E9D">
        <w:t>MATH 112: Modeling with Functions for Business (3): Change in course description; Change in Course title to: Modeling with Functions</w:t>
      </w:r>
    </w:p>
    <w:p w:rsidR="00573AC4" w:rsidRPr="00A30E9D" w:rsidRDefault="00573AC4" w:rsidP="00573AC4"/>
    <w:p w:rsidR="00573AC4" w:rsidRPr="00A30E9D" w:rsidRDefault="00573AC4" w:rsidP="00573AC4">
      <w:pPr>
        <w:ind w:left="720"/>
      </w:pPr>
      <w:r w:rsidRPr="00A30E9D">
        <w:t xml:space="preserve">Ed Thompson volunteered to create a form and process for dropping courses from </w:t>
      </w:r>
      <w:r w:rsidR="00A30E9D">
        <w:t>the curriculum.  M/S Thompson /</w:t>
      </w:r>
      <w:r w:rsidRPr="00A30E9D">
        <w:t>Aldrich to appoint Thompson as an ad hoc committee of one.</w:t>
      </w:r>
    </w:p>
    <w:p w:rsidR="00573AC4" w:rsidRPr="00A30E9D" w:rsidRDefault="00573AC4" w:rsidP="00573AC4">
      <w:pPr>
        <w:ind w:left="720"/>
      </w:pPr>
    </w:p>
    <w:p w:rsidR="00573AC4" w:rsidRPr="00A30E9D" w:rsidRDefault="00573AC4" w:rsidP="00573AC4">
      <w:pPr>
        <w:ind w:left="720"/>
      </w:pPr>
      <w:r w:rsidRPr="00A30E9D">
        <w:t>Correction of classification of Gen Ed courses placed into the wrong Goal area referred to GEPS committee.  If there is a blatant error in a classification, please send an email message to Rethlefsen for inclusion in the next GEPS agenda.</w:t>
      </w:r>
    </w:p>
    <w:p w:rsidR="00573AC4" w:rsidRPr="00A30E9D" w:rsidRDefault="00573AC4" w:rsidP="00573AC4">
      <w:pPr>
        <w:ind w:left="720"/>
      </w:pPr>
    </w:p>
    <w:p w:rsidR="00D85EE4" w:rsidRPr="00A30E9D" w:rsidRDefault="00D85EE4" w:rsidP="00D85EE4">
      <w:pPr>
        <w:numPr>
          <w:ilvl w:val="0"/>
          <w:numId w:val="1"/>
        </w:numPr>
      </w:pPr>
      <w:r w:rsidRPr="00A30E9D">
        <w:t>Old Business:</w:t>
      </w:r>
    </w:p>
    <w:p w:rsidR="00D85EE4" w:rsidRPr="00A30E9D" w:rsidRDefault="00D85EE4" w:rsidP="00126D58">
      <w:pPr>
        <w:ind w:left="1080"/>
      </w:pPr>
    </w:p>
    <w:p w:rsidR="00D85EE4" w:rsidRPr="00A30E9D" w:rsidRDefault="00430FB3" w:rsidP="00D85EE4">
      <w:pPr>
        <w:numPr>
          <w:ilvl w:val="1"/>
          <w:numId w:val="1"/>
        </w:numPr>
      </w:pPr>
      <w:r w:rsidRPr="00A30E9D">
        <w:t>GEPS Document</w:t>
      </w:r>
      <w:r w:rsidR="007F66C7" w:rsidRPr="00A30E9D">
        <w:t xml:space="preserve"> (previously sent)</w:t>
      </w:r>
    </w:p>
    <w:p w:rsidR="00573AC4" w:rsidRPr="00A30E9D" w:rsidRDefault="00573AC4" w:rsidP="00573AC4">
      <w:pPr>
        <w:ind w:left="1080"/>
      </w:pPr>
      <w:r w:rsidRPr="00A30E9D">
        <w:t>M/S Williams/Danneker to send the GEPS document to an ad hoc committee for word smithing.  Committee members:  Danneker, Jensen, Hein, and Kaufmann.  Kaufmann will convene committee.</w:t>
      </w:r>
    </w:p>
    <w:p w:rsidR="00573AC4" w:rsidRPr="00A30E9D" w:rsidRDefault="00573AC4" w:rsidP="00573AC4">
      <w:pPr>
        <w:ind w:left="1080"/>
      </w:pPr>
    </w:p>
    <w:p w:rsidR="005C1188" w:rsidRPr="00A30E9D" w:rsidRDefault="005C1188" w:rsidP="00D85EE4">
      <w:pPr>
        <w:numPr>
          <w:ilvl w:val="1"/>
          <w:numId w:val="1"/>
        </w:numPr>
      </w:pPr>
      <w:r w:rsidRPr="00A30E9D">
        <w:t>Review Membership List (</w:t>
      </w:r>
      <w:r w:rsidR="007F66C7" w:rsidRPr="00A30E9D">
        <w:t xml:space="preserve">e-mail </w:t>
      </w:r>
      <w:r w:rsidRPr="00A30E9D">
        <w:t>attachment ONLY)</w:t>
      </w:r>
    </w:p>
    <w:p w:rsidR="00C72393" w:rsidRPr="00A30E9D" w:rsidRDefault="00C72393" w:rsidP="00C72393">
      <w:pPr>
        <w:ind w:left="1080"/>
      </w:pPr>
    </w:p>
    <w:p w:rsidR="00D85EE4" w:rsidRPr="00A30E9D" w:rsidRDefault="00D85EE4" w:rsidP="00D85EE4">
      <w:pPr>
        <w:numPr>
          <w:ilvl w:val="0"/>
          <w:numId w:val="1"/>
        </w:numPr>
      </w:pPr>
      <w:r w:rsidRPr="00A30E9D">
        <w:t>New Business:</w:t>
      </w:r>
    </w:p>
    <w:p w:rsidR="00D85EE4" w:rsidRPr="00A30E9D" w:rsidRDefault="00D85EE4" w:rsidP="00D85EE4">
      <w:pPr>
        <w:numPr>
          <w:ilvl w:val="1"/>
          <w:numId w:val="1"/>
        </w:numPr>
      </w:pPr>
      <w:r w:rsidRPr="00A30E9D">
        <w:t>Other</w:t>
      </w:r>
    </w:p>
    <w:p w:rsidR="00C72393" w:rsidRPr="00A30E9D" w:rsidRDefault="00C72393" w:rsidP="00C72393">
      <w:pPr>
        <w:ind w:left="1080"/>
      </w:pPr>
    </w:p>
    <w:p w:rsidR="00D85EE4" w:rsidRPr="00A30E9D" w:rsidRDefault="00D85EE4" w:rsidP="00D85EE4">
      <w:pPr>
        <w:numPr>
          <w:ilvl w:val="0"/>
          <w:numId w:val="1"/>
        </w:numPr>
      </w:pPr>
      <w:r w:rsidRPr="00A30E9D">
        <w:t>Adjournment</w:t>
      </w:r>
      <w:r w:rsidR="00573AC4" w:rsidRPr="00A30E9D">
        <w:t xml:space="preserve">  4:35pm</w:t>
      </w:r>
    </w:p>
    <w:sectPr w:rsidR="00D85EE4" w:rsidRPr="00A30E9D" w:rsidSect="001C1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3B" w:rsidRDefault="0071423B" w:rsidP="00E504E6">
      <w:r>
        <w:separator/>
      </w:r>
    </w:p>
  </w:endnote>
  <w:endnote w:type="continuationSeparator" w:id="0">
    <w:p w:rsidR="0071423B" w:rsidRDefault="0071423B" w:rsidP="00E50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F3" w:rsidRDefault="004642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F3" w:rsidRDefault="004642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F3" w:rsidRDefault="00464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3B" w:rsidRDefault="0071423B" w:rsidP="00E504E6">
      <w:r>
        <w:separator/>
      </w:r>
    </w:p>
  </w:footnote>
  <w:footnote w:type="continuationSeparator" w:id="0">
    <w:p w:rsidR="0071423B" w:rsidRDefault="0071423B" w:rsidP="00E50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F3" w:rsidRDefault="004642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4E6" w:rsidRDefault="00E504E6">
    <w:pPr>
      <w:pStyle w:val="Header"/>
    </w:pPr>
    <w:r>
      <w:t>DRAFT</w:t>
    </w:r>
    <w:r>
      <w:ptab w:relativeTo="margin" w:alignment="center" w:leader="none"/>
    </w:r>
    <w:r>
      <w:t>DRAFT</w:t>
    </w:r>
    <w:r>
      <w:ptab w:relativeTo="margin" w:alignment="right" w:leader="none"/>
    </w:r>
    <w:r>
      <w:t>DRAFT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F3" w:rsidRDefault="004642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A84"/>
    <w:multiLevelType w:val="hybridMultilevel"/>
    <w:tmpl w:val="F274E142"/>
    <w:lvl w:ilvl="0" w:tplc="B518F99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1">
    <w:nsid w:val="355408EB"/>
    <w:multiLevelType w:val="multilevel"/>
    <w:tmpl w:val="B984A1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585DAC"/>
    <w:multiLevelType w:val="multilevel"/>
    <w:tmpl w:val="457AE5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2518A3"/>
    <w:multiLevelType w:val="hybridMultilevel"/>
    <w:tmpl w:val="10F4CF78"/>
    <w:lvl w:ilvl="0" w:tplc="F3E899C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54BF5DCD"/>
    <w:multiLevelType w:val="hybridMultilevel"/>
    <w:tmpl w:val="B900D922"/>
    <w:lvl w:ilvl="0" w:tplc="A962A1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51CD686">
      <w:start w:val="3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6810FDE"/>
    <w:multiLevelType w:val="hybridMultilevel"/>
    <w:tmpl w:val="E8DE402E"/>
    <w:lvl w:ilvl="0" w:tplc="F406340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07971"/>
    <w:rsid w:val="00013D68"/>
    <w:rsid w:val="000332B5"/>
    <w:rsid w:val="00052786"/>
    <w:rsid w:val="00126D58"/>
    <w:rsid w:val="001362B0"/>
    <w:rsid w:val="00176124"/>
    <w:rsid w:val="001C1A3F"/>
    <w:rsid w:val="00207971"/>
    <w:rsid w:val="002778F9"/>
    <w:rsid w:val="00306363"/>
    <w:rsid w:val="003441C1"/>
    <w:rsid w:val="003669B5"/>
    <w:rsid w:val="003741FB"/>
    <w:rsid w:val="00427C7A"/>
    <w:rsid w:val="00430FB3"/>
    <w:rsid w:val="00434491"/>
    <w:rsid w:val="004642F3"/>
    <w:rsid w:val="00481504"/>
    <w:rsid w:val="004909AF"/>
    <w:rsid w:val="004C7C6F"/>
    <w:rsid w:val="0053622C"/>
    <w:rsid w:val="00573AC4"/>
    <w:rsid w:val="005C1188"/>
    <w:rsid w:val="006168E1"/>
    <w:rsid w:val="006D491F"/>
    <w:rsid w:val="0071423B"/>
    <w:rsid w:val="007321B9"/>
    <w:rsid w:val="007E1238"/>
    <w:rsid w:val="007F66C7"/>
    <w:rsid w:val="0080484C"/>
    <w:rsid w:val="00855879"/>
    <w:rsid w:val="0089106F"/>
    <w:rsid w:val="00905266"/>
    <w:rsid w:val="00945EF4"/>
    <w:rsid w:val="00A30E9D"/>
    <w:rsid w:val="00A329BA"/>
    <w:rsid w:val="00A83BA7"/>
    <w:rsid w:val="00AF4134"/>
    <w:rsid w:val="00B159A6"/>
    <w:rsid w:val="00B91230"/>
    <w:rsid w:val="00BA430A"/>
    <w:rsid w:val="00C4149A"/>
    <w:rsid w:val="00C5294D"/>
    <w:rsid w:val="00C573DA"/>
    <w:rsid w:val="00C72393"/>
    <w:rsid w:val="00CC4057"/>
    <w:rsid w:val="00CC6D84"/>
    <w:rsid w:val="00D642D9"/>
    <w:rsid w:val="00D644A0"/>
    <w:rsid w:val="00D85EE4"/>
    <w:rsid w:val="00DD6881"/>
    <w:rsid w:val="00E41DB7"/>
    <w:rsid w:val="00E504E6"/>
    <w:rsid w:val="00E81F22"/>
    <w:rsid w:val="00ED69E3"/>
    <w:rsid w:val="00EE230C"/>
    <w:rsid w:val="00F17EED"/>
    <w:rsid w:val="00F5554D"/>
    <w:rsid w:val="00FA6092"/>
    <w:rsid w:val="00FC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230C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230C"/>
    <w:rPr>
      <w:rFonts w:ascii="Arial" w:hAnsi="Arial"/>
      <w:spacing w:val="-5"/>
    </w:rPr>
  </w:style>
  <w:style w:type="character" w:styleId="Strong">
    <w:name w:val="Strong"/>
    <w:basedOn w:val="DefaultParagraphFont"/>
    <w:uiPriority w:val="22"/>
    <w:qFormat/>
    <w:rsid w:val="00CC6D84"/>
    <w:rPr>
      <w:b/>
      <w:bCs/>
    </w:rPr>
  </w:style>
  <w:style w:type="paragraph" w:styleId="Header">
    <w:name w:val="header"/>
    <w:basedOn w:val="Normal"/>
    <w:link w:val="HeaderChar"/>
    <w:rsid w:val="00E50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04E6"/>
    <w:rPr>
      <w:sz w:val="24"/>
      <w:szCs w:val="24"/>
    </w:rPr>
  </w:style>
  <w:style w:type="paragraph" w:styleId="Footer">
    <w:name w:val="footer"/>
    <w:basedOn w:val="Normal"/>
    <w:link w:val="FooterChar"/>
    <w:rsid w:val="00E504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04E6"/>
    <w:rPr>
      <w:sz w:val="24"/>
      <w:szCs w:val="24"/>
    </w:rPr>
  </w:style>
  <w:style w:type="paragraph" w:styleId="BalloonText">
    <w:name w:val="Balloon Text"/>
    <w:basedOn w:val="Normal"/>
    <w:link w:val="BalloonTextChar"/>
    <w:rsid w:val="00E50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AND CURRICULUM COMMITTEE</vt:lpstr>
    </vt:vector>
  </TitlesOfParts>
  <Company>wsu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AND CURRICULUM COMMITTEE</dc:title>
  <dc:creator>wsu</dc:creator>
  <cp:lastModifiedBy>Setup</cp:lastModifiedBy>
  <cp:revision>4</cp:revision>
  <dcterms:created xsi:type="dcterms:W3CDTF">2011-10-10T21:24:00Z</dcterms:created>
  <dcterms:modified xsi:type="dcterms:W3CDTF">2011-10-10T21:24:00Z</dcterms:modified>
</cp:coreProperties>
</file>